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53DB" w:rsidRPr="005F6CDE" w:rsidRDefault="004B53DB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B53DB" w:rsidRPr="005F6CDE" w:rsidRDefault="004B53DB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B53DB" w:rsidRPr="005F6CDE" w:rsidRDefault="004B53DB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10AEE" w:rsidRPr="005F6CDE" w:rsidRDefault="00010AEE" w:rsidP="00CA1EC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10AEE" w:rsidRPr="005F6CDE" w:rsidRDefault="00010AEE" w:rsidP="00CA1EC9">
      <w:pPr>
        <w:spacing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010AEE" w:rsidRPr="005F6CDE" w:rsidRDefault="00010AEE" w:rsidP="00CA1EC9">
      <w:pPr>
        <w:spacing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010AEE" w:rsidRPr="005F6CDE" w:rsidRDefault="00010AEE" w:rsidP="00CA1EC9">
      <w:pPr>
        <w:spacing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010AEE" w:rsidRPr="005F6CDE" w:rsidRDefault="00010AEE" w:rsidP="00CA1EC9">
      <w:pPr>
        <w:spacing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010AEE" w:rsidRPr="005F6CDE" w:rsidRDefault="00432483" w:rsidP="00CA1EC9">
      <w:pPr>
        <w:spacing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5F6CD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07180" cy="1318260"/>
            <wp:effectExtent l="0" t="0" r="7620" b="0"/>
            <wp:docPr id="1" name="Imagem 1" descr="Coopcre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pcref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AEE" w:rsidRPr="005F6CDE" w:rsidRDefault="00010AEE" w:rsidP="00CA1EC9">
      <w:pPr>
        <w:spacing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010AEE" w:rsidRPr="005F6CDE" w:rsidRDefault="00010AEE" w:rsidP="00CA1EC9">
      <w:pPr>
        <w:spacing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010AEE" w:rsidRPr="005F6CDE" w:rsidRDefault="00010AEE" w:rsidP="00CA1EC9">
      <w:pPr>
        <w:spacing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010AEE" w:rsidRPr="005F6CDE" w:rsidRDefault="00010AEE" w:rsidP="00CA1EC9">
      <w:pPr>
        <w:spacing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010AEE" w:rsidRPr="005F6CDE" w:rsidRDefault="00010AEE" w:rsidP="00CA1EC9">
      <w:pPr>
        <w:spacing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010AEE" w:rsidRPr="005F6CDE" w:rsidRDefault="00010AEE" w:rsidP="00CA1EC9">
      <w:pPr>
        <w:spacing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010AEE" w:rsidRPr="005F6CDE" w:rsidRDefault="00010AEE" w:rsidP="00CA1EC9">
      <w:pPr>
        <w:spacing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010AEE" w:rsidRPr="005F6CDE" w:rsidRDefault="00010AEE" w:rsidP="00CA1EC9">
      <w:pPr>
        <w:spacing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010AEE" w:rsidRPr="005F6CDE" w:rsidRDefault="00010AEE" w:rsidP="00CA1EC9">
      <w:pPr>
        <w:spacing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010AEE" w:rsidRPr="005F6CDE" w:rsidRDefault="00010AEE" w:rsidP="00CA1EC9">
      <w:pPr>
        <w:spacing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1157"/>
        <w:gridCol w:w="421"/>
        <w:gridCol w:w="5391"/>
        <w:gridCol w:w="421"/>
        <w:gridCol w:w="1114"/>
      </w:tblGrid>
      <w:tr w:rsidR="00010AEE" w:rsidRPr="005F6CDE" w:rsidTr="00A7383B">
        <w:trPr>
          <w:trHeight w:val="144"/>
        </w:trPr>
        <w:tc>
          <w:tcPr>
            <w:tcW w:w="1242" w:type="dxa"/>
            <w:shd w:val="clear" w:color="auto" w:fill="auto"/>
          </w:tcPr>
          <w:p w:rsidR="00010AEE" w:rsidRPr="005F6CDE" w:rsidRDefault="00010AEE" w:rsidP="00CA1EC9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6588" w:type="dxa"/>
            <w:gridSpan w:val="3"/>
            <w:shd w:val="clear" w:color="auto" w:fill="F0CDA1"/>
            <w:vAlign w:val="center"/>
          </w:tcPr>
          <w:p w:rsidR="00010AEE" w:rsidRPr="005F6CDE" w:rsidRDefault="00010AEE" w:rsidP="00CA1EC9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</w:tcPr>
          <w:p w:rsidR="00010AEE" w:rsidRPr="005F6CDE" w:rsidRDefault="00010AEE" w:rsidP="00CA1EC9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010AEE" w:rsidRPr="005F6CDE" w:rsidTr="00A7383B">
        <w:trPr>
          <w:trHeight w:val="1368"/>
        </w:trPr>
        <w:tc>
          <w:tcPr>
            <w:tcW w:w="1701" w:type="dxa"/>
            <w:gridSpan w:val="2"/>
          </w:tcPr>
          <w:p w:rsidR="00010AEE" w:rsidRPr="005F6CDE" w:rsidRDefault="00010AEE" w:rsidP="00CA1EC9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107082"/>
            <w:vAlign w:val="center"/>
          </w:tcPr>
          <w:p w:rsidR="00010AEE" w:rsidRPr="005F6CDE" w:rsidRDefault="00010AEE" w:rsidP="00CA1EC9">
            <w:pPr>
              <w:pStyle w:val="Subttulo"/>
              <w:spacing w:after="0" w:line="240" w:lineRule="auto"/>
              <w:jc w:val="center"/>
              <w:rPr>
                <w:rFonts w:ascii="Arial" w:hAnsi="Arial" w:cs="Arial"/>
                <w:b/>
                <w:i w:val="0"/>
                <w:noProof/>
                <w:color w:val="auto"/>
              </w:rPr>
            </w:pPr>
            <w:r w:rsidRPr="005F6CDE">
              <w:rPr>
                <w:rFonts w:ascii="Arial" w:hAnsi="Arial" w:cs="Arial"/>
                <w:b/>
                <w:i w:val="0"/>
                <w:color w:val="auto"/>
                <w:lang w:eastAsia="pt-BR"/>
              </w:rPr>
              <w:t>Política de Sucessão de Administradores</w:t>
            </w:r>
          </w:p>
        </w:tc>
        <w:tc>
          <w:tcPr>
            <w:tcW w:w="1655" w:type="dxa"/>
            <w:gridSpan w:val="2"/>
          </w:tcPr>
          <w:p w:rsidR="00010AEE" w:rsidRPr="005F6CDE" w:rsidRDefault="00010AEE" w:rsidP="00CA1EC9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010AEE" w:rsidRPr="005F6CDE" w:rsidRDefault="00010AEE" w:rsidP="00CA1EC9">
      <w:pPr>
        <w:spacing w:line="240" w:lineRule="auto"/>
        <w:rPr>
          <w:rFonts w:ascii="Arial" w:hAnsi="Arial" w:cs="Arial"/>
          <w:noProof/>
          <w:sz w:val="24"/>
          <w:szCs w:val="24"/>
        </w:rPr>
      </w:pPr>
      <w:r w:rsidRPr="005F6CDE">
        <w:rPr>
          <w:rFonts w:ascii="Arial" w:hAnsi="Arial" w:cs="Arial"/>
          <w:noProof/>
          <w:sz w:val="24"/>
          <w:szCs w:val="24"/>
          <w:lang w:bidi="pt-BR"/>
        </w:rPr>
        <w:t xml:space="preserve"> </w:t>
      </w:r>
    </w:p>
    <w:p w:rsidR="00010AEE" w:rsidRPr="005F6CDE" w:rsidRDefault="00010AEE" w:rsidP="00CA1EC9">
      <w:pPr>
        <w:spacing w:line="240" w:lineRule="auto"/>
        <w:rPr>
          <w:rFonts w:ascii="Arial" w:hAnsi="Arial" w:cs="Arial"/>
          <w:noProof/>
          <w:sz w:val="24"/>
          <w:szCs w:val="24"/>
        </w:rPr>
      </w:pPr>
    </w:p>
    <w:p w:rsidR="00010AEE" w:rsidRPr="005F6CDE" w:rsidRDefault="00010AEE" w:rsidP="00CA1EC9">
      <w:pPr>
        <w:spacing w:line="240" w:lineRule="auto"/>
        <w:rPr>
          <w:rFonts w:ascii="Arial" w:hAnsi="Arial" w:cs="Arial"/>
          <w:noProof/>
          <w:sz w:val="24"/>
          <w:szCs w:val="24"/>
        </w:rPr>
      </w:pPr>
    </w:p>
    <w:p w:rsidR="00010AEE" w:rsidRPr="005F6CDE" w:rsidRDefault="00010AEE" w:rsidP="00CA1EC9">
      <w:pPr>
        <w:spacing w:line="240" w:lineRule="auto"/>
        <w:rPr>
          <w:rFonts w:ascii="Arial" w:hAnsi="Arial" w:cs="Arial"/>
          <w:noProof/>
          <w:sz w:val="24"/>
          <w:szCs w:val="24"/>
        </w:rPr>
      </w:pPr>
    </w:p>
    <w:p w:rsidR="004B53DB" w:rsidRPr="005F6CDE" w:rsidRDefault="004B53DB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B53DB" w:rsidRPr="005F6CDE" w:rsidRDefault="004B53DB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B53DB" w:rsidRPr="005F6CDE" w:rsidRDefault="004B53DB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B53DB" w:rsidRPr="005F6CDE" w:rsidRDefault="004B53DB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B53DB" w:rsidRPr="005F6CDE" w:rsidRDefault="004B53DB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B53DB" w:rsidRPr="005F6CDE" w:rsidRDefault="004B53DB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B53DB" w:rsidRPr="005F6CDE" w:rsidRDefault="004B53DB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10AEE" w:rsidRPr="005F6CDE" w:rsidRDefault="00010AEE" w:rsidP="00CA1EC9">
      <w:pPr>
        <w:spacing w:line="240" w:lineRule="auto"/>
        <w:rPr>
          <w:rFonts w:ascii="Arial" w:hAnsi="Arial" w:cs="Arial"/>
          <w:noProof/>
          <w:sz w:val="24"/>
          <w:szCs w:val="24"/>
        </w:rPr>
      </w:pPr>
    </w:p>
    <w:p w:rsidR="00010AEE" w:rsidRPr="005F6CDE" w:rsidRDefault="00010AEE" w:rsidP="00CA1EC9">
      <w:pPr>
        <w:spacing w:line="240" w:lineRule="auto"/>
        <w:rPr>
          <w:rFonts w:ascii="Arial" w:hAnsi="Arial" w:cs="Arial"/>
          <w:noProof/>
          <w:sz w:val="24"/>
          <w:szCs w:val="24"/>
        </w:rPr>
      </w:pPr>
    </w:p>
    <w:p w:rsidR="00010AEE" w:rsidRPr="005F6CDE" w:rsidRDefault="00010AEE" w:rsidP="00CA1EC9">
      <w:pPr>
        <w:spacing w:line="240" w:lineRule="auto"/>
        <w:rPr>
          <w:rFonts w:ascii="Arial" w:hAnsi="Arial" w:cs="Arial"/>
          <w:noProof/>
          <w:sz w:val="24"/>
          <w:szCs w:val="24"/>
        </w:rPr>
      </w:pPr>
    </w:p>
    <w:p w:rsidR="00CC37ED" w:rsidRPr="005F6CDE" w:rsidRDefault="00CC37ED" w:rsidP="00CA1EC9">
      <w:pPr>
        <w:spacing w:line="240" w:lineRule="auto"/>
        <w:rPr>
          <w:rFonts w:ascii="Arial" w:hAnsi="Arial" w:cs="Arial"/>
          <w:noProof/>
          <w:sz w:val="24"/>
          <w:szCs w:val="24"/>
        </w:rPr>
      </w:pPr>
    </w:p>
    <w:p w:rsidR="00010AEE" w:rsidRPr="005F6CDE" w:rsidRDefault="00010AEE" w:rsidP="00CA1EC9">
      <w:pPr>
        <w:spacing w:line="240" w:lineRule="auto"/>
        <w:rPr>
          <w:rFonts w:ascii="Arial" w:hAnsi="Arial" w:cs="Arial"/>
          <w:noProof/>
          <w:sz w:val="24"/>
          <w:szCs w:val="24"/>
        </w:rPr>
      </w:pPr>
      <w:r w:rsidRPr="005F6CDE">
        <w:rPr>
          <w:rFonts w:ascii="Arial" w:hAnsi="Arial" w:cs="Arial"/>
          <w:noProof/>
          <w:sz w:val="24"/>
          <w:szCs w:val="24"/>
        </w:rPr>
        <w:t>Versão 2</w:t>
      </w:r>
    </w:p>
    <w:p w:rsidR="00010AEE" w:rsidRPr="005F6CDE" w:rsidRDefault="00010AEE" w:rsidP="00CA1EC9">
      <w:pPr>
        <w:pStyle w:val="Default"/>
        <w:jc w:val="both"/>
        <w:rPr>
          <w:color w:val="auto"/>
        </w:rPr>
      </w:pPr>
      <w:r w:rsidRPr="005F6CDE">
        <w:rPr>
          <w:b/>
          <w:bCs/>
          <w:color w:val="auto"/>
        </w:rPr>
        <w:t xml:space="preserve">VALIDAÇÃO: Assembleia Geral em </w:t>
      </w:r>
      <w:r w:rsidRPr="005F6CDE">
        <w:t>25/04/2019</w:t>
      </w:r>
    </w:p>
    <w:p w:rsidR="00010AEE" w:rsidRPr="005F6CDE" w:rsidRDefault="00010AEE" w:rsidP="00CA1EC9">
      <w:pPr>
        <w:pStyle w:val="Default"/>
        <w:jc w:val="both"/>
        <w:rPr>
          <w:color w:val="auto"/>
        </w:rPr>
      </w:pPr>
      <w:r w:rsidRPr="005F6CDE">
        <w:rPr>
          <w:b/>
          <w:bCs/>
          <w:color w:val="auto"/>
        </w:rPr>
        <w:t xml:space="preserve">ATUALIZADO: Reunião Diretoria realizada em </w:t>
      </w:r>
      <w:r w:rsidR="00C1765D" w:rsidRPr="005F6CDE">
        <w:t>23/11/2022</w:t>
      </w:r>
    </w:p>
    <w:p w:rsidR="004B53DB" w:rsidRPr="005F6CDE" w:rsidRDefault="004B53DB" w:rsidP="00CA1EC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sdt>
      <w:sdtPr>
        <w:rPr>
          <w:rFonts w:ascii="Arial" w:eastAsia="Calibri" w:hAnsi="Arial" w:cs="Arial"/>
          <w:color w:val="auto"/>
          <w:sz w:val="24"/>
          <w:szCs w:val="24"/>
          <w:lang w:eastAsia="en-US"/>
        </w:rPr>
        <w:id w:val="17330332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96B93" w:rsidRPr="005F6CDE" w:rsidRDefault="00996B93" w:rsidP="00CA1EC9">
          <w:pPr>
            <w:pStyle w:val="CabealhodoSumrio"/>
            <w:spacing w:line="240" w:lineRule="auto"/>
            <w:jc w:val="center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5F6CDE">
            <w:rPr>
              <w:rFonts w:ascii="Arial" w:hAnsi="Arial" w:cs="Arial"/>
              <w:b/>
              <w:color w:val="auto"/>
              <w:sz w:val="24"/>
              <w:szCs w:val="24"/>
            </w:rPr>
            <w:t>Sumário</w:t>
          </w:r>
        </w:p>
        <w:p w:rsidR="00834A85" w:rsidRPr="005F6CDE" w:rsidRDefault="00834A85" w:rsidP="00CA1EC9">
          <w:pPr>
            <w:spacing w:line="240" w:lineRule="auto"/>
            <w:rPr>
              <w:rFonts w:ascii="Arial" w:hAnsi="Arial" w:cs="Arial"/>
              <w:sz w:val="24"/>
              <w:szCs w:val="24"/>
              <w:lang w:eastAsia="pt-BR"/>
            </w:rPr>
          </w:pPr>
        </w:p>
        <w:p w:rsidR="00CB4512" w:rsidRPr="005F6CDE" w:rsidRDefault="00996B93" w:rsidP="00CA1EC9">
          <w:pPr>
            <w:pStyle w:val="Sumrio1"/>
            <w:tabs>
              <w:tab w:val="right" w:leader="dot" w:pos="8494"/>
            </w:tabs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r w:rsidRPr="005F6CDE">
            <w:rPr>
              <w:rFonts w:ascii="Arial" w:hAnsi="Arial" w:cs="Arial"/>
              <w:sz w:val="24"/>
              <w:szCs w:val="24"/>
            </w:rPr>
            <w:fldChar w:fldCharType="begin"/>
          </w:r>
          <w:r w:rsidRPr="005F6CDE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5F6CDE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20002603" w:history="1">
            <w:r w:rsidR="00CB4512" w:rsidRPr="005F6CDE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Objetivo</w:t>
            </w:r>
            <w:r w:rsidR="00CB4512"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CB4512"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CB4512"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_Toc120002603 \h </w:instrText>
            </w:r>
            <w:r w:rsidR="00CB4512"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CB4512"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B4512"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CB4512"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B4512" w:rsidRPr="005F6CDE" w:rsidRDefault="00CB4512" w:rsidP="00CA1EC9">
          <w:pPr>
            <w:pStyle w:val="Sumrio1"/>
            <w:tabs>
              <w:tab w:val="right" w:leader="dot" w:pos="8494"/>
            </w:tabs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120002604" w:history="1">
            <w:r w:rsidRPr="005F6CDE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Definições</w:t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_Toc120002604 \h </w:instrText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B4512" w:rsidRPr="005F6CDE" w:rsidRDefault="00CB4512" w:rsidP="00CA1EC9">
          <w:pPr>
            <w:pStyle w:val="Sumrio1"/>
            <w:tabs>
              <w:tab w:val="right" w:leader="dot" w:pos="8494"/>
            </w:tabs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120002605" w:history="1">
            <w:r w:rsidRPr="005F6CDE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Processo sucessório</w:t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_Toc120002605 \h </w:instrText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B4512" w:rsidRPr="005F6CDE" w:rsidRDefault="00CB4512" w:rsidP="00CA1EC9">
          <w:pPr>
            <w:pStyle w:val="Sumrio1"/>
            <w:tabs>
              <w:tab w:val="right" w:leader="dot" w:pos="8494"/>
            </w:tabs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120002606" w:history="1">
            <w:r w:rsidRPr="005F6CDE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Identificação dos Candidatos</w:t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_Toc120002606 \h </w:instrText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B4512" w:rsidRPr="005F6CDE" w:rsidRDefault="00CB4512" w:rsidP="00CA1EC9">
          <w:pPr>
            <w:pStyle w:val="Sumrio1"/>
            <w:tabs>
              <w:tab w:val="right" w:leader="dot" w:pos="8494"/>
            </w:tabs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120002607" w:history="1">
            <w:r w:rsidRPr="005F6CDE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Requisitos do cargo</w:t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_Toc120002607 \h </w:instrText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B4512" w:rsidRPr="005F6CDE" w:rsidRDefault="00CB4512" w:rsidP="00CA1EC9">
          <w:pPr>
            <w:pStyle w:val="Sumrio1"/>
            <w:tabs>
              <w:tab w:val="right" w:leader="dot" w:pos="8494"/>
            </w:tabs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120002608" w:history="1">
            <w:r w:rsidRPr="005F6CDE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Seleção e avaliação</w:t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_Toc120002608 \h </w:instrText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B4512" w:rsidRPr="005F6CDE" w:rsidRDefault="00CB4512" w:rsidP="00CA1EC9">
          <w:pPr>
            <w:pStyle w:val="Sumrio1"/>
            <w:tabs>
              <w:tab w:val="right" w:leader="dot" w:pos="8494"/>
            </w:tabs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120002609" w:history="1">
            <w:r w:rsidRPr="005F6CDE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Retenção</w:t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_Toc120002609 \h </w:instrText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B4512" w:rsidRPr="005F6CDE" w:rsidRDefault="00CB4512" w:rsidP="00CA1EC9">
          <w:pPr>
            <w:pStyle w:val="Sumrio1"/>
            <w:tabs>
              <w:tab w:val="right" w:leader="dot" w:pos="8494"/>
            </w:tabs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120002610" w:history="1">
            <w:r w:rsidRPr="005F6CDE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Formação</w:t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_Toc120002610 \h </w:instrText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B4512" w:rsidRPr="005F6CDE" w:rsidRDefault="00CB4512" w:rsidP="00CA1EC9">
          <w:pPr>
            <w:pStyle w:val="Sumrio1"/>
            <w:tabs>
              <w:tab w:val="right" w:leader="dot" w:pos="8494"/>
            </w:tabs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120002611" w:history="1">
            <w:r w:rsidRPr="005F6CDE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Eleição</w:t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_Toc120002611 \h </w:instrText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B4512" w:rsidRPr="005F6CDE" w:rsidRDefault="00CB4512" w:rsidP="00CA1EC9">
          <w:pPr>
            <w:pStyle w:val="Sumrio1"/>
            <w:tabs>
              <w:tab w:val="right" w:leader="dot" w:pos="8494"/>
            </w:tabs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120002612" w:history="1">
            <w:r w:rsidRPr="005F6CDE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Governança</w:t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_Toc120002612 \h </w:instrText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B4512" w:rsidRPr="005F6CDE" w:rsidRDefault="00CB4512" w:rsidP="00CA1EC9">
          <w:pPr>
            <w:pStyle w:val="Sumrio1"/>
            <w:tabs>
              <w:tab w:val="right" w:leader="dot" w:pos="8494"/>
            </w:tabs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120002613" w:history="1">
            <w:r w:rsidRPr="005F6CDE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Base regulatória / legislação aplicável</w:t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_Toc120002613 \h </w:instrText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B4512" w:rsidRPr="005F6CDE" w:rsidRDefault="00CB4512" w:rsidP="00CA1EC9">
          <w:pPr>
            <w:pStyle w:val="Sumrio1"/>
            <w:tabs>
              <w:tab w:val="right" w:leader="dot" w:pos="8494"/>
            </w:tabs>
            <w:spacing w:line="240" w:lineRule="auto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120002614" w:history="1">
            <w:r w:rsidRPr="005F6CDE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Disposições finais</w:t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_Toc120002614 \h </w:instrText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Pr="005F6C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96B93" w:rsidRPr="005F6CDE" w:rsidRDefault="00996B93" w:rsidP="00CA1EC9">
          <w:pPr>
            <w:spacing w:line="240" w:lineRule="auto"/>
            <w:rPr>
              <w:rFonts w:ascii="Arial" w:hAnsi="Arial" w:cs="Arial"/>
              <w:sz w:val="24"/>
              <w:szCs w:val="24"/>
            </w:rPr>
          </w:pPr>
          <w:r w:rsidRPr="005F6CDE">
            <w:rPr>
              <w:rFonts w:ascii="Arial" w:hAnsi="Arial" w:cs="Arial"/>
              <w:bCs/>
              <w:sz w:val="24"/>
              <w:szCs w:val="24"/>
            </w:rPr>
            <w:fldChar w:fldCharType="end"/>
          </w:r>
        </w:p>
      </w:sdtContent>
    </w:sdt>
    <w:p w:rsidR="00010AEE" w:rsidRPr="005F6CDE" w:rsidRDefault="00010AEE" w:rsidP="00CA1EC9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F6CDE">
        <w:rPr>
          <w:rFonts w:ascii="Arial" w:hAnsi="Arial" w:cs="Arial"/>
          <w:b/>
          <w:bCs/>
          <w:sz w:val="24"/>
          <w:szCs w:val="24"/>
        </w:rPr>
        <w:br w:type="page"/>
      </w:r>
    </w:p>
    <w:p w:rsidR="004B53DB" w:rsidRPr="005F6CDE" w:rsidRDefault="004B53DB" w:rsidP="00CA1EC9">
      <w:pPr>
        <w:pStyle w:val="Ttulo1"/>
        <w:spacing w:before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bookmarkStart w:id="0" w:name="_Toc120002603"/>
      <w:r w:rsidRPr="005F6CDE">
        <w:rPr>
          <w:rFonts w:ascii="Arial" w:hAnsi="Arial" w:cs="Arial"/>
          <w:b/>
          <w:color w:val="auto"/>
          <w:sz w:val="24"/>
          <w:szCs w:val="24"/>
        </w:rPr>
        <w:lastRenderedPageBreak/>
        <w:t>Objetivo</w:t>
      </w:r>
      <w:bookmarkEnd w:id="0"/>
      <w:r w:rsidRPr="005F6CDE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4B53DB" w:rsidRPr="005F6CDE" w:rsidRDefault="004B53DB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53DB" w:rsidRPr="005F6CDE" w:rsidRDefault="00CB4512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6CDE">
        <w:rPr>
          <w:rFonts w:ascii="Arial" w:hAnsi="Arial" w:cs="Arial"/>
          <w:sz w:val="24"/>
          <w:szCs w:val="24"/>
        </w:rPr>
        <w:t xml:space="preserve">A presente </w:t>
      </w:r>
      <w:r w:rsidR="004B53DB" w:rsidRPr="005F6CDE">
        <w:rPr>
          <w:rFonts w:ascii="Arial" w:hAnsi="Arial" w:cs="Arial"/>
          <w:sz w:val="24"/>
          <w:szCs w:val="24"/>
        </w:rPr>
        <w:t xml:space="preserve">política estabelece as diretrizes e as regras </w:t>
      </w:r>
      <w:r w:rsidR="0021325E" w:rsidRPr="005F6CDE">
        <w:rPr>
          <w:rFonts w:ascii="Arial" w:hAnsi="Arial" w:cs="Arial"/>
          <w:sz w:val="24"/>
          <w:szCs w:val="24"/>
        </w:rPr>
        <w:t xml:space="preserve">previstas na Resolução </w:t>
      </w:r>
      <w:r w:rsidR="0021325E" w:rsidRPr="005F6CDE">
        <w:rPr>
          <w:rFonts w:ascii="Arial" w:eastAsia="Times New Roman" w:hAnsi="Arial" w:cs="Arial"/>
          <w:sz w:val="24"/>
          <w:szCs w:val="24"/>
          <w:lang w:eastAsia="pt-BR"/>
        </w:rPr>
        <w:t xml:space="preserve">4.878, </w:t>
      </w:r>
      <w:r w:rsidR="008B2E95" w:rsidRPr="005F6CDE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="0021325E" w:rsidRPr="005F6CDE">
        <w:rPr>
          <w:rFonts w:ascii="Arial" w:eastAsia="Times New Roman" w:hAnsi="Arial" w:cs="Arial"/>
          <w:sz w:val="24"/>
          <w:szCs w:val="24"/>
          <w:lang w:eastAsia="pt-BR"/>
        </w:rPr>
        <w:t xml:space="preserve"> 23 </w:t>
      </w:r>
      <w:r w:rsidR="008B2E95" w:rsidRPr="005F6CDE">
        <w:rPr>
          <w:rFonts w:ascii="Arial" w:eastAsia="Times New Roman" w:hAnsi="Arial" w:cs="Arial"/>
          <w:sz w:val="24"/>
          <w:szCs w:val="24"/>
          <w:lang w:eastAsia="pt-BR"/>
        </w:rPr>
        <w:t>de dezembro de</w:t>
      </w:r>
      <w:r w:rsidR="0021325E" w:rsidRPr="005F6CDE">
        <w:rPr>
          <w:rFonts w:ascii="Arial" w:eastAsia="Times New Roman" w:hAnsi="Arial" w:cs="Arial"/>
          <w:sz w:val="24"/>
          <w:szCs w:val="24"/>
          <w:lang w:eastAsia="pt-BR"/>
        </w:rPr>
        <w:t xml:space="preserve"> 2020, </w:t>
      </w:r>
      <w:r w:rsidR="004B53DB" w:rsidRPr="005F6CDE">
        <w:rPr>
          <w:rFonts w:ascii="Arial" w:hAnsi="Arial" w:cs="Arial"/>
          <w:sz w:val="24"/>
          <w:szCs w:val="24"/>
        </w:rPr>
        <w:t>para o processo de preparação de sucessores para os cargos</w:t>
      </w:r>
      <w:r w:rsidR="00F047A7" w:rsidRPr="005F6CDE">
        <w:rPr>
          <w:rFonts w:ascii="Arial" w:hAnsi="Arial" w:cs="Arial"/>
          <w:sz w:val="24"/>
          <w:szCs w:val="24"/>
        </w:rPr>
        <w:t xml:space="preserve"> </w:t>
      </w:r>
      <w:r w:rsidR="00EB44BD" w:rsidRPr="005F6CDE">
        <w:rPr>
          <w:rFonts w:ascii="Arial" w:hAnsi="Arial" w:cs="Arial"/>
          <w:sz w:val="24"/>
          <w:szCs w:val="24"/>
        </w:rPr>
        <w:t>d</w:t>
      </w:r>
      <w:r w:rsidR="0021325E" w:rsidRPr="005F6CDE">
        <w:rPr>
          <w:rFonts w:ascii="Arial" w:hAnsi="Arial" w:cs="Arial"/>
          <w:sz w:val="24"/>
          <w:szCs w:val="24"/>
        </w:rPr>
        <w:t>a</w:t>
      </w:r>
      <w:r w:rsidR="004B53DB" w:rsidRPr="005F6CDE">
        <w:rPr>
          <w:rFonts w:ascii="Arial" w:hAnsi="Arial" w:cs="Arial"/>
          <w:sz w:val="24"/>
          <w:szCs w:val="24"/>
        </w:rPr>
        <w:t xml:space="preserve"> </w:t>
      </w:r>
      <w:r w:rsidR="0021325E" w:rsidRPr="005F6CDE">
        <w:rPr>
          <w:rFonts w:ascii="Arial" w:hAnsi="Arial" w:cs="Arial"/>
          <w:sz w:val="24"/>
          <w:szCs w:val="24"/>
        </w:rPr>
        <w:t>D</w:t>
      </w:r>
      <w:r w:rsidR="004B53DB" w:rsidRPr="005F6CDE">
        <w:rPr>
          <w:rFonts w:ascii="Arial" w:hAnsi="Arial" w:cs="Arial"/>
          <w:sz w:val="24"/>
          <w:szCs w:val="24"/>
        </w:rPr>
        <w:t>iretoria da Coopcrefi observando as boas práticas de governança cooperativa.</w:t>
      </w:r>
    </w:p>
    <w:p w:rsidR="00D10C29" w:rsidRPr="005F6CDE" w:rsidRDefault="00D10C29" w:rsidP="00CA1E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1325E" w:rsidRPr="005F6CDE" w:rsidRDefault="0021325E" w:rsidP="00CA1E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F6CDE">
        <w:rPr>
          <w:rFonts w:ascii="Arial" w:eastAsia="Times New Roman" w:hAnsi="Arial" w:cs="Arial"/>
          <w:sz w:val="24"/>
          <w:szCs w:val="24"/>
          <w:lang w:eastAsia="pt-BR"/>
        </w:rPr>
        <w:t xml:space="preserve">A política de sucessão de administradores abrange processos de </w:t>
      </w:r>
      <w:r w:rsidRPr="005F6C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recrutamento, de promoção, de eleição e de retenção de administradores</w:t>
      </w:r>
      <w:r w:rsidRPr="005F6CDE">
        <w:rPr>
          <w:rFonts w:ascii="Arial" w:eastAsia="Times New Roman" w:hAnsi="Arial" w:cs="Arial"/>
          <w:sz w:val="24"/>
          <w:szCs w:val="24"/>
          <w:lang w:eastAsia="pt-BR"/>
        </w:rPr>
        <w:t xml:space="preserve">, formalizados com base em regras que disciplinem a </w:t>
      </w:r>
      <w:r w:rsidRPr="005F6CD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identificação, a avaliação, o treinamento e a seleção dos candidatos aos cargos da alta administração</w:t>
      </w:r>
      <w:r w:rsidRPr="005F6CDE">
        <w:rPr>
          <w:rFonts w:ascii="Arial" w:eastAsia="Times New Roman" w:hAnsi="Arial" w:cs="Arial"/>
          <w:sz w:val="24"/>
          <w:szCs w:val="24"/>
          <w:lang w:eastAsia="pt-BR"/>
        </w:rPr>
        <w:t>, considerando, no mínimo, os seguintes aspectos:</w:t>
      </w:r>
    </w:p>
    <w:p w:rsidR="00CB4512" w:rsidRPr="005F6CDE" w:rsidRDefault="00CB4512" w:rsidP="00CA1E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B4512" w:rsidRPr="00CB4512" w:rsidRDefault="00CB4512" w:rsidP="00CA1E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CB4512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I - </w:t>
      </w:r>
      <w:r w:rsidRPr="005F6CDE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Condições</w:t>
      </w:r>
      <w:r w:rsidRPr="00CB4512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para o exercício do cargo exigidas pela legislação e pela regulamentação em vigor;</w:t>
      </w:r>
    </w:p>
    <w:p w:rsidR="00CB4512" w:rsidRPr="00CB4512" w:rsidRDefault="00CB4512" w:rsidP="00CA1EC9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CB4512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II - </w:t>
      </w:r>
      <w:r w:rsidRPr="005F6CDE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Capacidade</w:t>
      </w:r>
      <w:r w:rsidRPr="00CB4512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técnica;</w:t>
      </w:r>
    </w:p>
    <w:p w:rsidR="00CB4512" w:rsidRPr="00CB4512" w:rsidRDefault="00CB4512" w:rsidP="00CA1EC9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CB4512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III - </w:t>
      </w:r>
      <w:r w:rsidRPr="005F6CDE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C</w:t>
      </w:r>
      <w:r w:rsidRPr="00CB4512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apacidade gerencial;</w:t>
      </w:r>
    </w:p>
    <w:p w:rsidR="00CB4512" w:rsidRPr="00CB4512" w:rsidRDefault="00CB4512" w:rsidP="00CA1EC9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CB4512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IV - </w:t>
      </w:r>
      <w:r w:rsidRPr="005F6CDE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H</w:t>
      </w:r>
      <w:r w:rsidRPr="00CB4512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abilidades interpessoais;</w:t>
      </w:r>
    </w:p>
    <w:p w:rsidR="00CB4512" w:rsidRPr="00CB4512" w:rsidRDefault="00CB4512" w:rsidP="00CA1E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CB4512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V - </w:t>
      </w:r>
      <w:r w:rsidRPr="005F6CDE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C</w:t>
      </w:r>
      <w:r w:rsidRPr="00CB4512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onhecimento da legislação e da regulamentação relativas à responsabilização de qualquer natureza por sua atuação; e</w:t>
      </w:r>
    </w:p>
    <w:p w:rsidR="00CB4512" w:rsidRPr="00CB4512" w:rsidRDefault="00CB4512" w:rsidP="00CA1E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CB4512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VI - </w:t>
      </w:r>
      <w:r w:rsidRPr="005F6CDE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E</w:t>
      </w:r>
      <w:r w:rsidRPr="00CB4512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xperiência.</w:t>
      </w:r>
    </w:p>
    <w:p w:rsidR="008B2E95" w:rsidRPr="005F6CDE" w:rsidRDefault="008B2E95" w:rsidP="00CA1EC9">
      <w:pPr>
        <w:pStyle w:val="Ttulo1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CB4512" w:rsidRPr="005F6CDE" w:rsidRDefault="00CB4512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5F6CDE">
        <w:rPr>
          <w:rFonts w:ascii="Arial" w:hAnsi="Arial" w:cs="Arial"/>
          <w:color w:val="212529"/>
          <w:sz w:val="24"/>
          <w:szCs w:val="24"/>
          <w:shd w:val="clear" w:color="auto" w:fill="FFFFFF"/>
        </w:rPr>
        <w:t>A política de sucessão de administradores abrange processos de recrutamento, de promoção, de eleição e de retenção de administradores, formalizados com base em regras que disciplinem a identificação, a avaliação, o treinamento e a seleção dos candidatos aos cargos da alta administração da Coopcrefi. Para fins de explicitação seguem as definições conceituais:</w:t>
      </w:r>
    </w:p>
    <w:p w:rsidR="00CB4512" w:rsidRPr="005F6CDE" w:rsidRDefault="00CB4512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B4512" w:rsidRPr="005F6CDE" w:rsidRDefault="00CB4512" w:rsidP="00CA1EC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F6CDE">
        <w:rPr>
          <w:rFonts w:ascii="Arial" w:hAnsi="Arial" w:cs="Arial"/>
          <w:b/>
          <w:bCs/>
          <w:sz w:val="24"/>
          <w:szCs w:val="24"/>
        </w:rPr>
        <w:t>Avaliação</w:t>
      </w:r>
      <w:r w:rsidRPr="005F6CDE">
        <w:rPr>
          <w:rFonts w:ascii="Arial" w:hAnsi="Arial" w:cs="Arial"/>
          <w:sz w:val="24"/>
          <w:szCs w:val="24"/>
        </w:rPr>
        <w:t>: processo que visa verificar se o candidato, após concluir o plano de desenvolvimento do processo sucessório, atende aos requisitos para assumir determinado cargo de diretoria.</w:t>
      </w:r>
    </w:p>
    <w:p w:rsidR="00CB4512" w:rsidRPr="005F6CDE" w:rsidRDefault="00CB4512" w:rsidP="00CA1EC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F6CDE">
        <w:rPr>
          <w:rFonts w:ascii="Arial" w:hAnsi="Arial" w:cs="Arial"/>
          <w:b/>
          <w:bCs/>
          <w:sz w:val="24"/>
          <w:szCs w:val="24"/>
        </w:rPr>
        <w:t>Candidato</w:t>
      </w:r>
      <w:r w:rsidRPr="005F6CDE">
        <w:rPr>
          <w:rFonts w:ascii="Arial" w:hAnsi="Arial" w:cs="Arial"/>
          <w:sz w:val="24"/>
          <w:szCs w:val="24"/>
        </w:rPr>
        <w:t>: pessoa que reúne condições necessárias para participação no processo de eleição da Coopcrefi para os cargos de diretoria.</w:t>
      </w:r>
    </w:p>
    <w:p w:rsidR="00CB4512" w:rsidRPr="005F6CDE" w:rsidRDefault="00CB4512" w:rsidP="00CA1EC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F6CDE">
        <w:rPr>
          <w:rFonts w:ascii="Arial" w:hAnsi="Arial" w:cs="Arial"/>
          <w:b/>
          <w:bCs/>
          <w:sz w:val="24"/>
          <w:szCs w:val="24"/>
        </w:rPr>
        <w:t>Cargo</w:t>
      </w:r>
      <w:r w:rsidRPr="005F6CDE">
        <w:rPr>
          <w:rFonts w:ascii="Arial" w:hAnsi="Arial" w:cs="Arial"/>
          <w:sz w:val="24"/>
          <w:szCs w:val="24"/>
        </w:rPr>
        <w:t>: consiste em um conjunto de atividades e responsabilidades atribuídas a um profissional e que figura em uma posição formal na estrutura organizacional de cada entidade.</w:t>
      </w:r>
    </w:p>
    <w:p w:rsidR="00CB4512" w:rsidRPr="005F6CDE" w:rsidRDefault="00CB4512" w:rsidP="00CA1EC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F6CDE">
        <w:rPr>
          <w:rFonts w:ascii="Arial" w:hAnsi="Arial" w:cs="Arial"/>
          <w:b/>
          <w:bCs/>
          <w:sz w:val="24"/>
          <w:szCs w:val="24"/>
        </w:rPr>
        <w:t>Eleição</w:t>
      </w:r>
      <w:r w:rsidRPr="005F6CDE">
        <w:rPr>
          <w:rFonts w:ascii="Arial" w:hAnsi="Arial" w:cs="Arial"/>
          <w:sz w:val="24"/>
          <w:szCs w:val="24"/>
        </w:rPr>
        <w:t>: etapa pela qual é formalizada a escolha do candidato.</w:t>
      </w:r>
    </w:p>
    <w:p w:rsidR="00CB4512" w:rsidRPr="005F6CDE" w:rsidRDefault="00CB4512" w:rsidP="00CA1EC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F6CDE">
        <w:rPr>
          <w:rFonts w:ascii="Arial" w:hAnsi="Arial" w:cs="Arial"/>
          <w:b/>
          <w:bCs/>
          <w:sz w:val="24"/>
          <w:szCs w:val="24"/>
        </w:rPr>
        <w:t>Legislação</w:t>
      </w:r>
      <w:r w:rsidRPr="005F6CDE">
        <w:rPr>
          <w:rFonts w:ascii="Arial" w:hAnsi="Arial" w:cs="Arial"/>
          <w:sz w:val="24"/>
          <w:szCs w:val="24"/>
        </w:rPr>
        <w:t>: compreende as leis, os decretos e as normas jurídicas reguladoras e complementares.</w:t>
      </w:r>
    </w:p>
    <w:p w:rsidR="00CB4512" w:rsidRPr="005F6CDE" w:rsidRDefault="00CB4512" w:rsidP="00CA1EC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F6CDE">
        <w:rPr>
          <w:rFonts w:ascii="Arial" w:hAnsi="Arial" w:cs="Arial"/>
          <w:b/>
          <w:bCs/>
          <w:sz w:val="24"/>
          <w:szCs w:val="24"/>
        </w:rPr>
        <w:t>Normativos internos</w:t>
      </w:r>
      <w:r w:rsidRPr="005F6CDE">
        <w:rPr>
          <w:rFonts w:ascii="Arial" w:hAnsi="Arial" w:cs="Arial"/>
          <w:sz w:val="24"/>
          <w:szCs w:val="24"/>
        </w:rPr>
        <w:t xml:space="preserve">: compreende os documentos que possuam cunho regulatório, de cumprimento compulsório. </w:t>
      </w:r>
    </w:p>
    <w:p w:rsidR="00CB4512" w:rsidRPr="005F6CDE" w:rsidRDefault="00CB4512" w:rsidP="00CA1EC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F6CDE">
        <w:rPr>
          <w:rFonts w:ascii="Arial" w:hAnsi="Arial" w:cs="Arial"/>
          <w:b/>
          <w:bCs/>
          <w:sz w:val="24"/>
          <w:szCs w:val="24"/>
        </w:rPr>
        <w:t>Participante</w:t>
      </w:r>
      <w:r w:rsidRPr="005F6CDE">
        <w:rPr>
          <w:rFonts w:ascii="Arial" w:hAnsi="Arial" w:cs="Arial"/>
          <w:sz w:val="24"/>
          <w:szCs w:val="24"/>
        </w:rPr>
        <w:t>: pessoa que reúne condições necessárias para participação no processo de preparação de sucessores da Coopcrefi para os cargos de diretoria.</w:t>
      </w:r>
    </w:p>
    <w:p w:rsidR="00CB4512" w:rsidRPr="005F6CDE" w:rsidRDefault="00CB4512" w:rsidP="00CA1EC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F6CDE">
        <w:rPr>
          <w:rFonts w:ascii="Arial" w:hAnsi="Arial" w:cs="Arial"/>
          <w:b/>
          <w:bCs/>
          <w:sz w:val="24"/>
          <w:szCs w:val="24"/>
        </w:rPr>
        <w:t>Posição</w:t>
      </w:r>
      <w:r w:rsidRPr="005F6CDE">
        <w:rPr>
          <w:rFonts w:ascii="Arial" w:hAnsi="Arial" w:cs="Arial"/>
          <w:sz w:val="24"/>
          <w:szCs w:val="24"/>
        </w:rPr>
        <w:t>: corresponde à localização/nível hierárquico que determinado cargo ocupa na estrutura organizacional da Coopcrefi.</w:t>
      </w:r>
    </w:p>
    <w:p w:rsidR="00CB4512" w:rsidRPr="005F6CDE" w:rsidRDefault="00CB4512" w:rsidP="00CA1EC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F6CDE">
        <w:rPr>
          <w:rFonts w:ascii="Arial" w:hAnsi="Arial" w:cs="Arial"/>
          <w:b/>
          <w:bCs/>
          <w:sz w:val="24"/>
          <w:szCs w:val="24"/>
        </w:rPr>
        <w:t xml:space="preserve">Identificação do Candidato: </w:t>
      </w:r>
      <w:r w:rsidRPr="005F6CDE">
        <w:rPr>
          <w:rFonts w:ascii="Arial" w:hAnsi="Arial" w:cs="Arial"/>
          <w:sz w:val="24"/>
          <w:szCs w:val="24"/>
        </w:rPr>
        <w:t>é o processo pelo qual a organização realiza o planejamento do quadro de posições e identifica os participantes que participarão do processo de seleção e avaliação.</w:t>
      </w:r>
    </w:p>
    <w:p w:rsidR="00CB4512" w:rsidRPr="005F6CDE" w:rsidRDefault="00CB4512" w:rsidP="00CA1EC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F6CDE">
        <w:rPr>
          <w:rFonts w:ascii="Arial" w:hAnsi="Arial" w:cs="Arial"/>
          <w:b/>
          <w:bCs/>
          <w:sz w:val="24"/>
          <w:szCs w:val="24"/>
        </w:rPr>
        <w:lastRenderedPageBreak/>
        <w:t>Requisitos do cargo</w:t>
      </w:r>
      <w:r w:rsidRPr="005F6CDE">
        <w:rPr>
          <w:rFonts w:ascii="Arial" w:hAnsi="Arial" w:cs="Arial"/>
          <w:sz w:val="24"/>
          <w:szCs w:val="24"/>
        </w:rPr>
        <w:t>: informações que especificam as (i) condições para o exercício do cargo exigidas nos Estatutos Sociais, legislação em vigor e normativos da Coopcrefi; (ii) capacidade técnica, (iii) capacidade gerencial, (iv) habilidades interpessoais, (v) conhecimento da legislação e da regulamentação relativa à responsabilização de qualquer natureza por sua atuação e (v) experiência para o exercício do cargo.</w:t>
      </w:r>
    </w:p>
    <w:p w:rsidR="00CB4512" w:rsidRPr="005F6CDE" w:rsidRDefault="00CB4512" w:rsidP="00CA1EC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F6CDE">
        <w:rPr>
          <w:rFonts w:ascii="Arial" w:hAnsi="Arial" w:cs="Arial"/>
          <w:b/>
          <w:bCs/>
          <w:sz w:val="24"/>
          <w:szCs w:val="24"/>
        </w:rPr>
        <w:t>Retenção</w:t>
      </w:r>
      <w:r w:rsidRPr="005F6CDE">
        <w:rPr>
          <w:rFonts w:ascii="Arial" w:hAnsi="Arial" w:cs="Arial"/>
          <w:sz w:val="24"/>
          <w:szCs w:val="24"/>
        </w:rPr>
        <w:t>: práticas que visam promover a permanência dos participantes no processo de preparação de sucessores.</w:t>
      </w:r>
    </w:p>
    <w:p w:rsidR="00CB4512" w:rsidRPr="005F6CDE" w:rsidRDefault="00CB4512" w:rsidP="00CA1EC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F6CDE">
        <w:rPr>
          <w:rFonts w:ascii="Arial" w:hAnsi="Arial" w:cs="Arial"/>
          <w:b/>
          <w:bCs/>
          <w:sz w:val="24"/>
          <w:szCs w:val="24"/>
        </w:rPr>
        <w:t xml:space="preserve">Seleção: </w:t>
      </w:r>
      <w:r w:rsidRPr="005F6CDE">
        <w:rPr>
          <w:rFonts w:ascii="Arial" w:hAnsi="Arial" w:cs="Arial"/>
          <w:sz w:val="24"/>
          <w:szCs w:val="24"/>
        </w:rPr>
        <w:t>é o processo que visa analisar o perfil dos participantes tendo como base os requisitos do cargo, a prontidão e o potencial dos participantes a fim de confirmar a participação no processo sucessório.</w:t>
      </w:r>
    </w:p>
    <w:p w:rsidR="00CB4512" w:rsidRPr="005F6CDE" w:rsidRDefault="00CB4512" w:rsidP="00CA1EC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5F6CDE">
        <w:rPr>
          <w:rFonts w:ascii="Arial" w:hAnsi="Arial" w:cs="Arial"/>
          <w:b/>
          <w:bCs/>
          <w:sz w:val="24"/>
          <w:szCs w:val="24"/>
        </w:rPr>
        <w:t>Formação</w:t>
      </w:r>
      <w:r w:rsidRPr="005F6CDE">
        <w:rPr>
          <w:rFonts w:ascii="Arial" w:hAnsi="Arial" w:cs="Arial"/>
          <w:sz w:val="24"/>
          <w:szCs w:val="24"/>
        </w:rPr>
        <w:t xml:space="preserve">: ações que visam desenvolver determinada capacidade técnica ou comportamental. </w:t>
      </w:r>
    </w:p>
    <w:p w:rsidR="00CB4512" w:rsidRPr="005F6CDE" w:rsidRDefault="00CB4512" w:rsidP="00CA1EC9">
      <w:pPr>
        <w:spacing w:line="240" w:lineRule="auto"/>
        <w:rPr>
          <w:rFonts w:ascii="Arial" w:hAnsi="Arial" w:cs="Arial"/>
          <w:sz w:val="24"/>
          <w:szCs w:val="24"/>
        </w:rPr>
      </w:pPr>
    </w:p>
    <w:p w:rsidR="004B53DB" w:rsidRPr="005F6CDE" w:rsidRDefault="004B53DB" w:rsidP="00CA1EC9">
      <w:pPr>
        <w:pStyle w:val="Ttulo1"/>
        <w:spacing w:before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bookmarkStart w:id="1" w:name="_Toc120002604"/>
      <w:r w:rsidRPr="005F6CDE">
        <w:rPr>
          <w:rFonts w:ascii="Arial" w:hAnsi="Arial" w:cs="Arial"/>
          <w:b/>
          <w:color w:val="auto"/>
          <w:sz w:val="24"/>
          <w:szCs w:val="24"/>
        </w:rPr>
        <w:t>Definições</w:t>
      </w:r>
      <w:bookmarkEnd w:id="1"/>
      <w:r w:rsidRPr="005F6CDE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8B2E95" w:rsidRPr="005F6CDE" w:rsidRDefault="008B2E95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53DB" w:rsidRPr="005F6CDE" w:rsidRDefault="004B53DB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6CDE">
        <w:rPr>
          <w:rFonts w:ascii="Arial" w:hAnsi="Arial" w:cs="Arial"/>
          <w:sz w:val="24"/>
          <w:szCs w:val="24"/>
        </w:rPr>
        <w:t>O processo de preparação de sucessores busca alcançar um esforço contínuo da Coopcrefi que, por meio</w:t>
      </w:r>
      <w:r w:rsidR="00204AD2" w:rsidRPr="005F6CDE">
        <w:rPr>
          <w:rFonts w:ascii="Arial" w:hAnsi="Arial" w:cs="Arial"/>
          <w:sz w:val="24"/>
          <w:szCs w:val="24"/>
        </w:rPr>
        <w:t xml:space="preserve"> </w:t>
      </w:r>
      <w:r w:rsidRPr="005F6CDE">
        <w:rPr>
          <w:rFonts w:ascii="Arial" w:hAnsi="Arial" w:cs="Arial"/>
          <w:sz w:val="24"/>
          <w:szCs w:val="24"/>
        </w:rPr>
        <w:t xml:space="preserve">de etapas estruturadas, visa assegurar a existência de pessoas preparadas para assumirem os cargos de </w:t>
      </w:r>
      <w:r w:rsidR="00CB4512" w:rsidRPr="005F6CDE">
        <w:rPr>
          <w:rFonts w:ascii="Arial" w:hAnsi="Arial" w:cs="Arial"/>
          <w:sz w:val="24"/>
          <w:szCs w:val="24"/>
        </w:rPr>
        <w:t>da alta administração da cooperativa</w:t>
      </w:r>
      <w:r w:rsidRPr="005F6CDE">
        <w:rPr>
          <w:rFonts w:ascii="Arial" w:hAnsi="Arial" w:cs="Arial"/>
          <w:sz w:val="24"/>
          <w:szCs w:val="24"/>
        </w:rPr>
        <w:t>, garantindo assim o desenvolvimento sustentável do negócio.</w:t>
      </w:r>
    </w:p>
    <w:p w:rsidR="004B53DB" w:rsidRPr="005F6CDE" w:rsidRDefault="004B53DB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53DB" w:rsidRPr="005F6CDE" w:rsidRDefault="004B53DB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6CDE">
        <w:rPr>
          <w:rFonts w:ascii="Arial" w:hAnsi="Arial" w:cs="Arial"/>
          <w:sz w:val="24"/>
          <w:szCs w:val="24"/>
        </w:rPr>
        <w:t>Para fins de aplicação desta Política</w:t>
      </w:r>
      <w:r w:rsidR="00D10C29" w:rsidRPr="005F6CDE">
        <w:rPr>
          <w:rFonts w:ascii="Arial" w:hAnsi="Arial" w:cs="Arial"/>
          <w:sz w:val="24"/>
          <w:szCs w:val="24"/>
        </w:rPr>
        <w:t xml:space="preserve">, as regras e etapas aqui estipuladas para sucessão de administradores é aplicada à Diretoria da Coopcrefi, aos cargos de: </w:t>
      </w:r>
      <w:r w:rsidRPr="005F6CDE">
        <w:rPr>
          <w:rFonts w:ascii="Arial" w:hAnsi="Arial" w:cs="Arial"/>
          <w:sz w:val="24"/>
          <w:szCs w:val="24"/>
        </w:rPr>
        <w:t>Presidente,</w:t>
      </w:r>
      <w:r w:rsidR="00EB44BD" w:rsidRPr="005F6CDE">
        <w:rPr>
          <w:rFonts w:ascii="Arial" w:hAnsi="Arial" w:cs="Arial"/>
          <w:sz w:val="24"/>
          <w:szCs w:val="24"/>
        </w:rPr>
        <w:t xml:space="preserve"> </w:t>
      </w:r>
      <w:r w:rsidRPr="005F6CDE">
        <w:rPr>
          <w:rFonts w:ascii="Arial" w:hAnsi="Arial" w:cs="Arial"/>
          <w:sz w:val="24"/>
          <w:szCs w:val="24"/>
        </w:rPr>
        <w:t>Diretor Financeiro, Diretor Administrativo, Diretor Operacional e Diretor</w:t>
      </w:r>
      <w:r w:rsidR="0021325E" w:rsidRPr="005F6CDE">
        <w:rPr>
          <w:rFonts w:ascii="Arial" w:hAnsi="Arial" w:cs="Arial"/>
          <w:sz w:val="24"/>
          <w:szCs w:val="24"/>
        </w:rPr>
        <w:t xml:space="preserve"> de Desenvolvimento e Formação.</w:t>
      </w:r>
    </w:p>
    <w:p w:rsidR="0021325E" w:rsidRPr="005F6CDE" w:rsidRDefault="0021325E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53DB" w:rsidRPr="005F6CDE" w:rsidRDefault="004B53DB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6CDE">
        <w:rPr>
          <w:rFonts w:ascii="Arial" w:hAnsi="Arial" w:cs="Arial"/>
          <w:sz w:val="24"/>
          <w:szCs w:val="24"/>
        </w:rPr>
        <w:t>A gestão do processo de preparação de sucessores compete a diretoria da Coopcrefi, e a sua execução deve observar os métodos e ferramentas recomendados.</w:t>
      </w:r>
    </w:p>
    <w:p w:rsidR="004B53DB" w:rsidRPr="005F6CDE" w:rsidRDefault="004B53DB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53DB" w:rsidRPr="005F6CDE" w:rsidRDefault="004B53DB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6CDE">
        <w:rPr>
          <w:rFonts w:ascii="Arial" w:hAnsi="Arial" w:cs="Arial"/>
          <w:sz w:val="24"/>
          <w:szCs w:val="24"/>
        </w:rPr>
        <w:t>Os membros d</w:t>
      </w:r>
      <w:r w:rsidR="00D10C29" w:rsidRPr="005F6CDE">
        <w:rPr>
          <w:rFonts w:ascii="Arial" w:hAnsi="Arial" w:cs="Arial"/>
          <w:sz w:val="24"/>
          <w:szCs w:val="24"/>
        </w:rPr>
        <w:t xml:space="preserve">a Diretoria </w:t>
      </w:r>
      <w:r w:rsidRPr="005F6CDE">
        <w:rPr>
          <w:rFonts w:ascii="Arial" w:hAnsi="Arial" w:cs="Arial"/>
          <w:sz w:val="24"/>
          <w:szCs w:val="24"/>
        </w:rPr>
        <w:t>não podem participar das discussões e deliberações de matérias que impliquem conflitos de interesse próprio, ou que digam respeito a seus parentes até 2º (segundo) grau,</w:t>
      </w:r>
      <w:r w:rsidR="00F047A7" w:rsidRPr="005F6CDE">
        <w:rPr>
          <w:rFonts w:ascii="Arial" w:hAnsi="Arial" w:cs="Arial"/>
          <w:sz w:val="24"/>
          <w:szCs w:val="24"/>
        </w:rPr>
        <w:t xml:space="preserve"> </w:t>
      </w:r>
      <w:r w:rsidRPr="005F6CDE">
        <w:rPr>
          <w:rFonts w:ascii="Arial" w:hAnsi="Arial" w:cs="Arial"/>
          <w:sz w:val="24"/>
          <w:szCs w:val="24"/>
        </w:rPr>
        <w:t>em linha reta ou colateral, cônjuge, companheiro(a), ou empregados, em conformidade com o Estatuto da Cooperativa e a Legislação em vigor.</w:t>
      </w:r>
    </w:p>
    <w:p w:rsidR="008B2E95" w:rsidRPr="005F6CDE" w:rsidRDefault="008B2E95" w:rsidP="00CA1EC9">
      <w:pPr>
        <w:pStyle w:val="Ttulo1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4B53DB" w:rsidRPr="005F6CDE" w:rsidRDefault="004B53DB" w:rsidP="00CA1EC9">
      <w:pPr>
        <w:pStyle w:val="Ttulo1"/>
        <w:spacing w:before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bookmarkStart w:id="2" w:name="_Toc120002605"/>
      <w:r w:rsidRPr="005F6CDE">
        <w:rPr>
          <w:rFonts w:ascii="Arial" w:hAnsi="Arial" w:cs="Arial"/>
          <w:b/>
          <w:color w:val="auto"/>
          <w:sz w:val="24"/>
          <w:szCs w:val="24"/>
        </w:rPr>
        <w:t>Processo sucessório</w:t>
      </w:r>
      <w:bookmarkEnd w:id="2"/>
    </w:p>
    <w:p w:rsidR="004B53DB" w:rsidRPr="005F6CDE" w:rsidRDefault="004B53DB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B53DB" w:rsidRPr="005F6CDE" w:rsidRDefault="004B53DB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6CDE">
        <w:rPr>
          <w:rFonts w:ascii="Arial" w:hAnsi="Arial" w:cs="Arial"/>
          <w:sz w:val="24"/>
          <w:szCs w:val="24"/>
        </w:rPr>
        <w:t>As etapas do processo de preparação de sucessores para a diretoria, compreenderão:</w:t>
      </w:r>
    </w:p>
    <w:p w:rsidR="004B53DB" w:rsidRPr="005F6CDE" w:rsidRDefault="004B53DB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53DB" w:rsidRPr="005F6CDE" w:rsidRDefault="004B53DB" w:rsidP="00CA1EC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F6CDE">
        <w:rPr>
          <w:rFonts w:ascii="Arial" w:hAnsi="Arial" w:cs="Arial"/>
          <w:sz w:val="24"/>
          <w:szCs w:val="24"/>
        </w:rPr>
        <w:t>Identificação dos Candidatos</w:t>
      </w:r>
    </w:p>
    <w:p w:rsidR="004B53DB" w:rsidRPr="005F6CDE" w:rsidRDefault="004B53DB" w:rsidP="00CA1EC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F6CDE">
        <w:rPr>
          <w:rFonts w:ascii="Arial" w:hAnsi="Arial" w:cs="Arial"/>
          <w:sz w:val="24"/>
          <w:szCs w:val="24"/>
        </w:rPr>
        <w:t>Seleção e avaliação</w:t>
      </w:r>
    </w:p>
    <w:p w:rsidR="004B53DB" w:rsidRPr="005F6CDE" w:rsidRDefault="008B2E95" w:rsidP="00CA1EC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F6CDE">
        <w:rPr>
          <w:rFonts w:ascii="Arial" w:hAnsi="Arial" w:cs="Arial"/>
          <w:sz w:val="24"/>
          <w:szCs w:val="24"/>
        </w:rPr>
        <w:t>R</w:t>
      </w:r>
      <w:r w:rsidR="004B53DB" w:rsidRPr="005F6CDE">
        <w:rPr>
          <w:rFonts w:ascii="Arial" w:hAnsi="Arial" w:cs="Arial"/>
          <w:sz w:val="24"/>
          <w:szCs w:val="24"/>
        </w:rPr>
        <w:t>etenção</w:t>
      </w:r>
    </w:p>
    <w:p w:rsidR="00EB44BD" w:rsidRPr="005F6CDE" w:rsidRDefault="008B2E95" w:rsidP="00CA1EC9">
      <w:pPr>
        <w:pStyle w:val="PargrafodaLista"/>
        <w:numPr>
          <w:ilvl w:val="0"/>
          <w:numId w:val="1"/>
        </w:numPr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F6CDE">
        <w:rPr>
          <w:rFonts w:ascii="Arial" w:hAnsi="Arial" w:cs="Arial"/>
          <w:sz w:val="24"/>
          <w:szCs w:val="24"/>
        </w:rPr>
        <w:t>F</w:t>
      </w:r>
      <w:r w:rsidR="00EB44BD" w:rsidRPr="005F6CDE">
        <w:rPr>
          <w:rFonts w:ascii="Arial" w:hAnsi="Arial" w:cs="Arial"/>
          <w:sz w:val="24"/>
          <w:szCs w:val="24"/>
        </w:rPr>
        <w:t>ormação</w:t>
      </w:r>
    </w:p>
    <w:p w:rsidR="004B53DB" w:rsidRPr="005F6CDE" w:rsidRDefault="004B53DB" w:rsidP="00CA1EC9">
      <w:pPr>
        <w:pStyle w:val="PargrafodaLista"/>
        <w:numPr>
          <w:ilvl w:val="0"/>
          <w:numId w:val="1"/>
        </w:numPr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F6CDE">
        <w:rPr>
          <w:rFonts w:ascii="Arial" w:hAnsi="Arial" w:cs="Arial"/>
          <w:sz w:val="24"/>
          <w:szCs w:val="24"/>
        </w:rPr>
        <w:t>Eleição</w:t>
      </w:r>
    </w:p>
    <w:p w:rsidR="008B2E95" w:rsidRPr="005F6CDE" w:rsidRDefault="008B2E95" w:rsidP="00CA1EC9">
      <w:pPr>
        <w:pStyle w:val="Ttulo1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4B53DB" w:rsidRPr="005F6CDE" w:rsidRDefault="00010AEE" w:rsidP="00CA1EC9">
      <w:pPr>
        <w:pStyle w:val="Ttulo1"/>
        <w:spacing w:before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bookmarkStart w:id="3" w:name="_Toc120002606"/>
      <w:r w:rsidRPr="005F6CDE">
        <w:rPr>
          <w:rFonts w:ascii="Arial" w:hAnsi="Arial" w:cs="Arial"/>
          <w:b/>
          <w:color w:val="auto"/>
          <w:sz w:val="24"/>
          <w:szCs w:val="24"/>
        </w:rPr>
        <w:t>I</w:t>
      </w:r>
      <w:r w:rsidR="004B53DB" w:rsidRPr="005F6CDE">
        <w:rPr>
          <w:rFonts w:ascii="Arial" w:hAnsi="Arial" w:cs="Arial"/>
          <w:b/>
          <w:color w:val="auto"/>
          <w:sz w:val="24"/>
          <w:szCs w:val="24"/>
        </w:rPr>
        <w:t>dentificação dos Candidatos</w:t>
      </w:r>
      <w:bookmarkEnd w:id="3"/>
    </w:p>
    <w:p w:rsidR="004B53DB" w:rsidRPr="005F6CDE" w:rsidRDefault="004B53DB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53DB" w:rsidRPr="005F6CDE" w:rsidRDefault="00CC2C6F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6CDE">
        <w:rPr>
          <w:rFonts w:ascii="Arial" w:hAnsi="Arial" w:cs="Arial"/>
          <w:sz w:val="24"/>
          <w:szCs w:val="24"/>
        </w:rPr>
        <w:lastRenderedPageBreak/>
        <w:t xml:space="preserve">Esta </w:t>
      </w:r>
      <w:r w:rsidR="004B53DB" w:rsidRPr="005F6CDE">
        <w:rPr>
          <w:rFonts w:ascii="Arial" w:hAnsi="Arial" w:cs="Arial"/>
          <w:sz w:val="24"/>
          <w:szCs w:val="24"/>
        </w:rPr>
        <w:t xml:space="preserve">etapa </w:t>
      </w:r>
      <w:r w:rsidRPr="005F6CDE">
        <w:rPr>
          <w:rFonts w:ascii="Arial" w:hAnsi="Arial" w:cs="Arial"/>
          <w:sz w:val="24"/>
          <w:szCs w:val="24"/>
        </w:rPr>
        <w:t>contempla o</w:t>
      </w:r>
      <w:r w:rsidR="004B53DB" w:rsidRPr="005F6CDE">
        <w:rPr>
          <w:rFonts w:ascii="Arial" w:hAnsi="Arial" w:cs="Arial"/>
          <w:sz w:val="24"/>
          <w:szCs w:val="24"/>
        </w:rPr>
        <w:t xml:space="preserve"> planejamento do quadro de posições</w:t>
      </w:r>
      <w:r w:rsidRPr="005F6CDE">
        <w:rPr>
          <w:rFonts w:ascii="Arial" w:hAnsi="Arial" w:cs="Arial"/>
          <w:sz w:val="24"/>
          <w:szCs w:val="24"/>
        </w:rPr>
        <w:t>/cargos</w:t>
      </w:r>
      <w:r w:rsidR="004B53DB" w:rsidRPr="005F6CDE">
        <w:rPr>
          <w:rFonts w:ascii="Arial" w:hAnsi="Arial" w:cs="Arial"/>
          <w:sz w:val="24"/>
          <w:szCs w:val="24"/>
        </w:rPr>
        <w:t xml:space="preserve"> e a identificação de participantes </w:t>
      </w:r>
      <w:r w:rsidRPr="005F6CDE">
        <w:rPr>
          <w:rFonts w:ascii="Arial" w:hAnsi="Arial" w:cs="Arial"/>
          <w:sz w:val="24"/>
          <w:szCs w:val="24"/>
        </w:rPr>
        <w:t xml:space="preserve">entre os associados, </w:t>
      </w:r>
      <w:r w:rsidR="004B53DB" w:rsidRPr="005F6CDE">
        <w:rPr>
          <w:rFonts w:ascii="Arial" w:hAnsi="Arial" w:cs="Arial"/>
          <w:sz w:val="24"/>
          <w:szCs w:val="24"/>
        </w:rPr>
        <w:t>que deve ser realizado com base na projeção do número de posições</w:t>
      </w:r>
      <w:r w:rsidRPr="005F6CDE">
        <w:rPr>
          <w:rFonts w:ascii="Arial" w:hAnsi="Arial" w:cs="Arial"/>
          <w:sz w:val="24"/>
          <w:szCs w:val="24"/>
        </w:rPr>
        <w:t>/cargos</w:t>
      </w:r>
      <w:r w:rsidR="004B53DB" w:rsidRPr="005F6CDE">
        <w:rPr>
          <w:rFonts w:ascii="Arial" w:hAnsi="Arial" w:cs="Arial"/>
          <w:sz w:val="24"/>
          <w:szCs w:val="24"/>
        </w:rPr>
        <w:t xml:space="preserve"> a serem ocupadas</w:t>
      </w:r>
      <w:r w:rsidRPr="005F6CDE">
        <w:rPr>
          <w:rFonts w:ascii="Arial" w:hAnsi="Arial" w:cs="Arial"/>
          <w:sz w:val="24"/>
          <w:szCs w:val="24"/>
        </w:rPr>
        <w:t xml:space="preserve"> para os</w:t>
      </w:r>
      <w:r w:rsidR="004B53DB" w:rsidRPr="005F6CDE">
        <w:rPr>
          <w:rFonts w:ascii="Arial" w:hAnsi="Arial" w:cs="Arial"/>
          <w:sz w:val="24"/>
          <w:szCs w:val="24"/>
        </w:rPr>
        <w:t xml:space="preserve"> cargos de diretoria da Coopcrefi</w:t>
      </w:r>
      <w:r w:rsidRPr="005F6CDE">
        <w:rPr>
          <w:rFonts w:ascii="Arial" w:hAnsi="Arial" w:cs="Arial"/>
          <w:sz w:val="24"/>
          <w:szCs w:val="24"/>
        </w:rPr>
        <w:t>. Ao</w:t>
      </w:r>
      <w:r w:rsidR="004B53DB" w:rsidRPr="005F6CDE">
        <w:rPr>
          <w:rFonts w:ascii="Arial" w:hAnsi="Arial" w:cs="Arial"/>
          <w:sz w:val="24"/>
          <w:szCs w:val="24"/>
        </w:rPr>
        <w:t xml:space="preserve"> processo será dada ampla divulgação junto aos cooperados.</w:t>
      </w:r>
    </w:p>
    <w:p w:rsidR="004B53DB" w:rsidRPr="005F6CDE" w:rsidRDefault="004B53DB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53DB" w:rsidRPr="005F6CDE" w:rsidRDefault="004B53DB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6CDE">
        <w:rPr>
          <w:rFonts w:ascii="Arial" w:hAnsi="Arial" w:cs="Arial"/>
          <w:sz w:val="24"/>
          <w:szCs w:val="24"/>
        </w:rPr>
        <w:t>Cabe a diretoria definir o momento para iniciar o processo de preparação de sucessores, visando assegurar a existência de pessoas preparadas para assumirem os cargos de diretoria.</w:t>
      </w:r>
      <w:r w:rsidR="00CC2C6F" w:rsidRPr="005F6CDE">
        <w:rPr>
          <w:rFonts w:ascii="Arial" w:hAnsi="Arial" w:cs="Arial"/>
          <w:sz w:val="24"/>
          <w:szCs w:val="24"/>
        </w:rPr>
        <w:t xml:space="preserve"> </w:t>
      </w:r>
      <w:r w:rsidRPr="005F6CDE">
        <w:rPr>
          <w:rFonts w:ascii="Arial" w:hAnsi="Arial" w:cs="Arial"/>
          <w:sz w:val="24"/>
          <w:szCs w:val="24"/>
        </w:rPr>
        <w:t>A identificação de participantes é de responsabilidade da diretoria.</w:t>
      </w:r>
    </w:p>
    <w:p w:rsidR="008B2E95" w:rsidRPr="005F6CDE" w:rsidRDefault="008B2E95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53DB" w:rsidRPr="005F6CDE" w:rsidRDefault="004B53DB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6CDE">
        <w:rPr>
          <w:rFonts w:ascii="Arial" w:hAnsi="Arial" w:cs="Arial"/>
          <w:sz w:val="24"/>
          <w:szCs w:val="24"/>
        </w:rPr>
        <w:t>Os (as) participante(s) identificados(as) deve(m) enviar os documentos solicitados a fim de comprovar quais requisitos do cargo pretendido já estão atendidos.</w:t>
      </w:r>
    </w:p>
    <w:p w:rsidR="00886CE2" w:rsidRPr="005F6CDE" w:rsidRDefault="00886CE2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86CE2" w:rsidRPr="005F6CDE" w:rsidRDefault="00886CE2" w:rsidP="00CA1EC9">
      <w:pPr>
        <w:pStyle w:val="Ttulo1"/>
        <w:spacing w:before="0" w:line="240" w:lineRule="auto"/>
        <w:rPr>
          <w:rFonts w:ascii="Arial" w:hAnsi="Arial" w:cs="Arial"/>
          <w:b/>
          <w:color w:val="auto"/>
          <w:sz w:val="24"/>
          <w:szCs w:val="24"/>
        </w:rPr>
      </w:pPr>
      <w:bookmarkStart w:id="4" w:name="_Toc120002607"/>
      <w:r w:rsidRPr="005F6CDE">
        <w:rPr>
          <w:rFonts w:ascii="Arial" w:hAnsi="Arial" w:cs="Arial"/>
          <w:b/>
          <w:color w:val="auto"/>
          <w:sz w:val="24"/>
          <w:szCs w:val="24"/>
        </w:rPr>
        <w:t>Requisitos do cargo</w:t>
      </w:r>
      <w:bookmarkEnd w:id="4"/>
    </w:p>
    <w:p w:rsidR="00886CE2" w:rsidRPr="005F6CDE" w:rsidRDefault="00886CE2" w:rsidP="00CA1EC9">
      <w:pPr>
        <w:pStyle w:val="PargrafodaLista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7900AE" w:rsidRPr="005F6CDE" w:rsidRDefault="007900AE" w:rsidP="00CA1EC9">
      <w:pPr>
        <w:pStyle w:val="PargrafodaLista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5F6CDE">
        <w:rPr>
          <w:rFonts w:ascii="Arial" w:hAnsi="Arial" w:cs="Arial"/>
          <w:b/>
          <w:sz w:val="24"/>
          <w:szCs w:val="24"/>
        </w:rPr>
        <w:t>C</w:t>
      </w:r>
      <w:r w:rsidR="00886CE2" w:rsidRPr="005F6CDE">
        <w:rPr>
          <w:rFonts w:ascii="Arial" w:hAnsi="Arial" w:cs="Arial"/>
          <w:b/>
          <w:sz w:val="24"/>
          <w:szCs w:val="24"/>
        </w:rPr>
        <w:t xml:space="preserve">ondições para o exercício do cargo exigidas nos Estatutos Sociais, legislação em vigor e normativos da </w:t>
      </w:r>
      <w:r w:rsidRPr="005F6CDE">
        <w:rPr>
          <w:rFonts w:ascii="Arial" w:hAnsi="Arial" w:cs="Arial"/>
          <w:b/>
          <w:sz w:val="24"/>
          <w:szCs w:val="24"/>
        </w:rPr>
        <w:t xml:space="preserve">Coopcrefi: </w:t>
      </w:r>
      <w:r w:rsidRPr="005F6CDE">
        <w:rPr>
          <w:rFonts w:ascii="Arial" w:hAnsi="Arial" w:cs="Arial"/>
          <w:sz w:val="24"/>
          <w:szCs w:val="24"/>
        </w:rPr>
        <w:t>constituem condições básicas, legais ou regulamentares, para o exercício de cargos da Diretoria ou do Conselho Fiscal da cooperativa:</w:t>
      </w:r>
    </w:p>
    <w:p w:rsidR="007900AE" w:rsidRPr="005F6CDE" w:rsidRDefault="007900AE" w:rsidP="00CA1EC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900AE" w:rsidRPr="005F6CDE" w:rsidRDefault="007900AE" w:rsidP="00CA1EC9">
      <w:pPr>
        <w:pStyle w:val="PargrafodaLista"/>
        <w:numPr>
          <w:ilvl w:val="0"/>
          <w:numId w:val="2"/>
        </w:numPr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F6CDE">
        <w:rPr>
          <w:rFonts w:ascii="Arial" w:hAnsi="Arial" w:cs="Arial"/>
          <w:sz w:val="24"/>
          <w:szCs w:val="24"/>
        </w:rPr>
        <w:t>Ter reputação ilibada;</w:t>
      </w:r>
    </w:p>
    <w:p w:rsidR="007900AE" w:rsidRPr="005F6CDE" w:rsidRDefault="007900AE" w:rsidP="00CA1EC9">
      <w:pPr>
        <w:pStyle w:val="PargrafodaLista"/>
        <w:numPr>
          <w:ilvl w:val="0"/>
          <w:numId w:val="2"/>
        </w:numPr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F6CDE">
        <w:rPr>
          <w:rFonts w:ascii="Arial" w:hAnsi="Arial" w:cs="Arial"/>
          <w:sz w:val="24"/>
          <w:szCs w:val="24"/>
        </w:rPr>
        <w:t>Não ser impedido por lei especial, nem condenado por crime falimentar, de sonegação fiscal, de prevaricação, de corrupção ativa ou passiva, de concussão, de peculato, contra a economia popular, a fé pública, a propriedade ou o Sistema Financeiro Nacional, ou condenado à pena criminal que vede, ainda que temporariamente, o acesso a cargos públicos;</w:t>
      </w:r>
    </w:p>
    <w:p w:rsidR="007900AE" w:rsidRPr="005F6CDE" w:rsidRDefault="007900AE" w:rsidP="00CA1EC9">
      <w:pPr>
        <w:pStyle w:val="PargrafodaLista"/>
        <w:numPr>
          <w:ilvl w:val="0"/>
          <w:numId w:val="2"/>
        </w:numPr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F6CDE">
        <w:rPr>
          <w:rFonts w:ascii="Arial" w:hAnsi="Arial" w:cs="Arial"/>
          <w:sz w:val="24"/>
          <w:szCs w:val="24"/>
        </w:rPr>
        <w:t>Não estar declarado inabilitado para cargos de administração nas instituições financeiras e demais sociedades autorizadas a funcionar pelo Banco Central do Brasil ou em outras instituições sujeitas à autorização, ao controle e à fiscalização de órgãos e entidades da administração pública direta e indireta, incluídas as entidades de previdência privada, as sociedades seguradoras, as sociedades de capitalização e as companhias abertas;</w:t>
      </w:r>
    </w:p>
    <w:p w:rsidR="007900AE" w:rsidRPr="005F6CDE" w:rsidRDefault="007900AE" w:rsidP="00CA1EC9">
      <w:pPr>
        <w:pStyle w:val="PargrafodaLista"/>
        <w:numPr>
          <w:ilvl w:val="0"/>
          <w:numId w:val="2"/>
        </w:numPr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F6CDE">
        <w:rPr>
          <w:rFonts w:ascii="Arial" w:hAnsi="Arial" w:cs="Arial"/>
          <w:sz w:val="24"/>
          <w:szCs w:val="24"/>
        </w:rPr>
        <w:t>Não responder, nem qualquer empresa da qual seja controlador ou administrador, por pendências relativas a protesto de títulos, cobranças judiciais, emissão de cheques sem fundos, inadimplemento de obrigações e outras ocorrências ou circunstâncias análogas;</w:t>
      </w:r>
    </w:p>
    <w:p w:rsidR="007900AE" w:rsidRPr="005F6CDE" w:rsidRDefault="007900AE" w:rsidP="00CA1EC9">
      <w:pPr>
        <w:pStyle w:val="PargrafodaLista"/>
        <w:numPr>
          <w:ilvl w:val="0"/>
          <w:numId w:val="2"/>
        </w:numPr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F6CDE">
        <w:rPr>
          <w:rFonts w:ascii="Arial" w:hAnsi="Arial" w:cs="Arial"/>
          <w:sz w:val="24"/>
          <w:szCs w:val="24"/>
        </w:rPr>
        <w:t>Não estar declarado falido ou insolvente, nem ter participado da administração ou ter controlado firma ou sociedade concordatária ou insolvente.</w:t>
      </w:r>
    </w:p>
    <w:p w:rsidR="007900AE" w:rsidRPr="005F6CDE" w:rsidRDefault="007900AE" w:rsidP="00CA1EC9">
      <w:pPr>
        <w:pStyle w:val="PargrafodaLista"/>
        <w:numPr>
          <w:ilvl w:val="0"/>
          <w:numId w:val="2"/>
        </w:numPr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F6CDE">
        <w:rPr>
          <w:rFonts w:ascii="Arial" w:hAnsi="Arial" w:cs="Arial"/>
          <w:sz w:val="24"/>
          <w:szCs w:val="24"/>
        </w:rPr>
        <w:t>Ter passado pelo processo formativo previsto na Política de Sucessão, quando para ocupantes de cargos da Diretoria.</w:t>
      </w:r>
    </w:p>
    <w:p w:rsidR="007900AE" w:rsidRPr="005F6CDE" w:rsidRDefault="007900AE" w:rsidP="00CA1EC9">
      <w:pPr>
        <w:pStyle w:val="PargrafodaLista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7900AE" w:rsidRPr="005F6CDE" w:rsidRDefault="007900AE" w:rsidP="00CA1EC9">
      <w:pPr>
        <w:pStyle w:val="PargrafodaLista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886CE2" w:rsidRPr="00BB612D" w:rsidRDefault="007900AE" w:rsidP="00CA1EC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5F6CDE">
        <w:rPr>
          <w:rFonts w:ascii="Arial" w:hAnsi="Arial" w:cs="Arial"/>
          <w:b/>
          <w:sz w:val="24"/>
          <w:szCs w:val="24"/>
        </w:rPr>
        <w:t>Capacidade técnica</w:t>
      </w:r>
      <w:r w:rsidRPr="005F6CDE">
        <w:rPr>
          <w:rFonts w:ascii="Arial" w:hAnsi="Arial" w:cs="Arial"/>
          <w:sz w:val="24"/>
          <w:szCs w:val="24"/>
        </w:rPr>
        <w:t xml:space="preserve">: </w:t>
      </w:r>
      <w:r w:rsidRPr="005F6CDE">
        <w:rPr>
          <w:rFonts w:ascii="Arial" w:hAnsi="Arial" w:cs="Arial"/>
          <w:color w:val="000000"/>
          <w:sz w:val="24"/>
          <w:szCs w:val="24"/>
        </w:rPr>
        <w:t xml:space="preserve"> os eleitos para o exercício de cargo de administração </w:t>
      </w:r>
      <w:r w:rsidR="00A526C5" w:rsidRPr="005F6CDE">
        <w:rPr>
          <w:rFonts w:ascii="Arial" w:hAnsi="Arial" w:cs="Arial"/>
          <w:color w:val="000000"/>
          <w:sz w:val="24"/>
          <w:szCs w:val="24"/>
        </w:rPr>
        <w:t xml:space="preserve">devem </w:t>
      </w:r>
      <w:r w:rsidRPr="005F6CDE">
        <w:rPr>
          <w:rFonts w:ascii="Arial" w:hAnsi="Arial" w:cs="Arial"/>
          <w:color w:val="000000"/>
          <w:sz w:val="24"/>
          <w:szCs w:val="24"/>
        </w:rPr>
        <w:t>possu</w:t>
      </w:r>
      <w:r w:rsidR="00A526C5" w:rsidRPr="005F6CDE">
        <w:rPr>
          <w:rFonts w:ascii="Arial" w:hAnsi="Arial" w:cs="Arial"/>
          <w:color w:val="000000"/>
          <w:sz w:val="24"/>
          <w:szCs w:val="24"/>
        </w:rPr>
        <w:t>ir</w:t>
      </w:r>
      <w:r w:rsidRPr="005F6CDE">
        <w:rPr>
          <w:rFonts w:ascii="Arial" w:hAnsi="Arial" w:cs="Arial"/>
          <w:color w:val="000000"/>
          <w:sz w:val="24"/>
          <w:szCs w:val="24"/>
        </w:rPr>
        <w:t xml:space="preserve"> capacitação técnica, </w:t>
      </w:r>
      <w:r w:rsidR="00A526C5" w:rsidRPr="005F6CDE">
        <w:rPr>
          <w:rFonts w:ascii="Arial" w:hAnsi="Arial" w:cs="Arial"/>
          <w:color w:val="000000"/>
          <w:sz w:val="24"/>
          <w:szCs w:val="24"/>
        </w:rPr>
        <w:t xml:space="preserve">baseada em </w:t>
      </w:r>
      <w:r w:rsidRPr="005F6CDE">
        <w:rPr>
          <w:rFonts w:ascii="Arial" w:hAnsi="Arial" w:cs="Arial"/>
          <w:color w:val="000000"/>
          <w:sz w:val="24"/>
          <w:szCs w:val="24"/>
        </w:rPr>
        <w:t>argumentos que fundamentem essa afirmação, com base na formação acadêmica,</w:t>
      </w:r>
      <w:r w:rsidR="00A526C5" w:rsidRPr="005F6CDE">
        <w:rPr>
          <w:rFonts w:ascii="Arial" w:hAnsi="Arial" w:cs="Arial"/>
          <w:color w:val="000000"/>
          <w:sz w:val="24"/>
          <w:szCs w:val="24"/>
        </w:rPr>
        <w:t xml:space="preserve"> na experiência profissional. A capacidade técnica será expressa por meio de declaração firmada pela Cooperativa, avaliando os critérios técnicos necessários e ainda por meio do currículo do/a candidato/a.</w:t>
      </w:r>
      <w:r w:rsidR="00BB612D">
        <w:rPr>
          <w:rFonts w:ascii="Arial" w:hAnsi="Arial" w:cs="Arial"/>
          <w:color w:val="000000"/>
          <w:sz w:val="24"/>
          <w:szCs w:val="24"/>
        </w:rPr>
        <w:t xml:space="preserve"> As funções e responsabilidades necessárias ao </w:t>
      </w:r>
      <w:r w:rsidR="00BB612D">
        <w:rPr>
          <w:rFonts w:ascii="Arial" w:hAnsi="Arial" w:cs="Arial"/>
          <w:color w:val="000000"/>
          <w:sz w:val="24"/>
          <w:szCs w:val="24"/>
        </w:rPr>
        <w:lastRenderedPageBreak/>
        <w:t>exercício dos cargos de alta administração são definidas pelo Estatuto Social da Cooperativa, que passa a fazer parte de forma compulsória de todo processo de sucessão.</w:t>
      </w:r>
    </w:p>
    <w:p w:rsidR="00BB612D" w:rsidRPr="005F6CDE" w:rsidRDefault="00BB612D" w:rsidP="00BB612D">
      <w:pPr>
        <w:pStyle w:val="PargrafodaLista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9F47EC" w:rsidRPr="005F6CDE" w:rsidRDefault="009F47EC" w:rsidP="00CA1EC9">
      <w:pPr>
        <w:pStyle w:val="PargrafodaLista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5F6CDE">
        <w:rPr>
          <w:rFonts w:ascii="Arial" w:hAnsi="Arial" w:cs="Arial"/>
          <w:bCs/>
          <w:sz w:val="24"/>
          <w:szCs w:val="24"/>
        </w:rPr>
        <w:t>Além disso, a capacidade técnica poderá ser aferida por meio de diplomas, certificados, processos formativos internos e documentos comprobatórios da participação em processos e eventos formativos internos e externos, em temas que sejam correlatos as funções administrativas dentro do quadro da alta administração da Coopecrefi.</w:t>
      </w:r>
    </w:p>
    <w:p w:rsidR="00886CE2" w:rsidRPr="005F6CDE" w:rsidRDefault="00886CE2" w:rsidP="00CA1EC9">
      <w:pPr>
        <w:pStyle w:val="PargrafodaLista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886CE2" w:rsidRPr="005F6CDE" w:rsidRDefault="00A526C5" w:rsidP="00CA1EC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5F6CDE">
        <w:rPr>
          <w:rFonts w:ascii="Arial" w:hAnsi="Arial" w:cs="Arial"/>
          <w:b/>
          <w:sz w:val="24"/>
          <w:szCs w:val="24"/>
        </w:rPr>
        <w:t>C</w:t>
      </w:r>
      <w:r w:rsidR="00886CE2" w:rsidRPr="005F6CDE">
        <w:rPr>
          <w:rFonts w:ascii="Arial" w:hAnsi="Arial" w:cs="Arial"/>
          <w:b/>
          <w:sz w:val="24"/>
          <w:szCs w:val="24"/>
        </w:rPr>
        <w:t>apacidade gerencial</w:t>
      </w:r>
      <w:r w:rsidRPr="005F6CDE">
        <w:rPr>
          <w:rFonts w:ascii="Arial" w:hAnsi="Arial" w:cs="Arial"/>
          <w:b/>
          <w:sz w:val="24"/>
          <w:szCs w:val="24"/>
        </w:rPr>
        <w:t xml:space="preserve">: </w:t>
      </w:r>
      <w:r w:rsidRPr="005F6CDE">
        <w:rPr>
          <w:rFonts w:ascii="Arial" w:hAnsi="Arial" w:cs="Arial"/>
          <w:sz w:val="24"/>
          <w:szCs w:val="24"/>
        </w:rPr>
        <w:t xml:space="preserve">entendida como a </w:t>
      </w:r>
      <w:r w:rsidRPr="005F6CDE">
        <w:rPr>
          <w:rStyle w:val="Forte"/>
          <w:rFonts w:ascii="Arial" w:hAnsi="Arial" w:cs="Arial"/>
          <w:b w:val="0"/>
          <w:color w:val="1D1D1D"/>
          <w:spacing w:val="11"/>
          <w:sz w:val="24"/>
          <w:szCs w:val="24"/>
          <w:shd w:val="clear" w:color="auto" w:fill="FFFFFF"/>
        </w:rPr>
        <w:t xml:space="preserve">capacidade de adotar um modelo e postura de gestão adequada e orientada à sustentabilidade organizacional. Dentre as principais destacam-se: liderança, planejamento, comunicação, capacidade de tomar decisões, controle e organização. São, portanto, habilidades e competências necessárias ao processo de gestão e que </w:t>
      </w:r>
      <w:r w:rsidR="00697AED" w:rsidRPr="005F6CDE">
        <w:rPr>
          <w:rStyle w:val="Forte"/>
          <w:rFonts w:ascii="Arial" w:hAnsi="Arial" w:cs="Arial"/>
          <w:b w:val="0"/>
          <w:color w:val="1D1D1D"/>
          <w:spacing w:val="11"/>
          <w:sz w:val="24"/>
          <w:szCs w:val="24"/>
          <w:shd w:val="clear" w:color="auto" w:fill="FFFFFF"/>
        </w:rPr>
        <w:t>se constroem</w:t>
      </w:r>
      <w:r w:rsidRPr="005F6CDE">
        <w:rPr>
          <w:rStyle w:val="Forte"/>
          <w:rFonts w:ascii="Arial" w:hAnsi="Arial" w:cs="Arial"/>
          <w:b w:val="0"/>
          <w:color w:val="1D1D1D"/>
          <w:spacing w:val="11"/>
          <w:sz w:val="24"/>
          <w:szCs w:val="24"/>
          <w:shd w:val="clear" w:color="auto" w:fill="FFFFFF"/>
        </w:rPr>
        <w:t xml:space="preserve"> durante uma carreira profissional, baseando-se em estudos e práticas profissionais.</w:t>
      </w:r>
      <w:r w:rsidR="00697AED" w:rsidRPr="005F6CDE">
        <w:rPr>
          <w:rStyle w:val="Forte"/>
          <w:rFonts w:ascii="Arial" w:hAnsi="Arial" w:cs="Arial"/>
          <w:b w:val="0"/>
          <w:color w:val="1D1D1D"/>
          <w:spacing w:val="11"/>
          <w:sz w:val="24"/>
          <w:szCs w:val="24"/>
          <w:shd w:val="clear" w:color="auto" w:fill="FFFFFF"/>
        </w:rPr>
        <w:t xml:space="preserve"> A capacidade gerencial também é percebida através do histórico dos candidatos, cujas funções e experiências profissionais são aferidas por meio de currículo e através de processos formativos e de capacitação nos temas correlatos à essa capacidade</w:t>
      </w:r>
    </w:p>
    <w:p w:rsidR="00886CE2" w:rsidRPr="005F6CDE" w:rsidRDefault="00886CE2" w:rsidP="00CA1EC9">
      <w:pPr>
        <w:pStyle w:val="PargrafodaLista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886CE2" w:rsidRPr="005F6CDE" w:rsidRDefault="00AE7590" w:rsidP="00CA1EC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5F6CDE">
        <w:rPr>
          <w:rFonts w:ascii="Arial" w:hAnsi="Arial" w:cs="Arial"/>
          <w:b/>
          <w:sz w:val="24"/>
          <w:szCs w:val="24"/>
        </w:rPr>
        <w:t>H</w:t>
      </w:r>
      <w:r w:rsidR="00886CE2" w:rsidRPr="005F6CDE">
        <w:rPr>
          <w:rFonts w:ascii="Arial" w:hAnsi="Arial" w:cs="Arial"/>
          <w:b/>
          <w:sz w:val="24"/>
          <w:szCs w:val="24"/>
        </w:rPr>
        <w:t>abilidades interpessoais</w:t>
      </w:r>
      <w:r w:rsidRPr="005F6CDE">
        <w:rPr>
          <w:rFonts w:ascii="Arial" w:hAnsi="Arial" w:cs="Arial"/>
          <w:sz w:val="24"/>
          <w:szCs w:val="24"/>
        </w:rPr>
        <w:t xml:space="preserve">: </w:t>
      </w:r>
      <w:r w:rsidRPr="005F6CDE">
        <w:rPr>
          <w:rFonts w:ascii="Arial" w:hAnsi="Arial" w:cs="Arial"/>
          <w:sz w:val="24"/>
          <w:szCs w:val="24"/>
          <w:shd w:val="clear" w:color="auto" w:fill="FFFFFF"/>
        </w:rPr>
        <w:t xml:space="preserve">Habilidade interpessoal é a característica humana que facilita pessoas a se relacionarem positivamente com outras pessoas e gerar resultados edificantes dessas conexões. </w:t>
      </w:r>
      <w:r w:rsidR="0092230A" w:rsidRPr="005F6CDE">
        <w:rPr>
          <w:rFonts w:ascii="Arial" w:hAnsi="Arial" w:cs="Arial"/>
          <w:sz w:val="24"/>
          <w:szCs w:val="24"/>
          <w:shd w:val="clear" w:color="auto" w:fill="FFFFFF"/>
        </w:rPr>
        <w:t>O conjunto de capacidades que uma pessoa tem para se relacionar com outras pessoas. </w:t>
      </w:r>
      <w:r w:rsidR="0092230A" w:rsidRPr="005F6CDE">
        <w:rPr>
          <w:rFonts w:ascii="Arial" w:hAnsi="Arial" w:cs="Arial"/>
          <w:sz w:val="24"/>
          <w:szCs w:val="24"/>
          <w:shd w:val="clear" w:color="auto" w:fill="FAFAFA"/>
        </w:rPr>
        <w:t>Essas habilidades envolvem a capacidade de se comunicar e construir relacionamentos com os outros</w:t>
      </w:r>
      <w:r w:rsidR="002414FA" w:rsidRPr="005F6CDE">
        <w:rPr>
          <w:rFonts w:ascii="Arial" w:hAnsi="Arial" w:cs="Arial"/>
          <w:sz w:val="24"/>
          <w:szCs w:val="24"/>
          <w:shd w:val="clear" w:color="auto" w:fill="FAFAFA"/>
        </w:rPr>
        <w:t>, bem como habilidades relativas ao relacionamento interpessoal entre as lideranças e com o quadro social</w:t>
      </w:r>
      <w:r w:rsidR="0092230A" w:rsidRPr="005F6CDE">
        <w:rPr>
          <w:rFonts w:ascii="Arial" w:hAnsi="Arial" w:cs="Arial"/>
          <w:sz w:val="24"/>
          <w:szCs w:val="24"/>
          <w:shd w:val="clear" w:color="auto" w:fill="FAFAFA"/>
        </w:rPr>
        <w:t>.</w:t>
      </w:r>
    </w:p>
    <w:p w:rsidR="00886CE2" w:rsidRPr="005F6CDE" w:rsidRDefault="00886CE2" w:rsidP="00CA1EC9">
      <w:pPr>
        <w:pStyle w:val="PargrafodaLista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886CE2" w:rsidRPr="005F6CDE" w:rsidRDefault="0092230A" w:rsidP="00CA1EC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5F6CDE">
        <w:rPr>
          <w:rFonts w:ascii="Arial" w:hAnsi="Arial" w:cs="Arial"/>
          <w:b/>
          <w:sz w:val="24"/>
          <w:szCs w:val="24"/>
        </w:rPr>
        <w:t>C</w:t>
      </w:r>
      <w:r w:rsidR="00886CE2" w:rsidRPr="005F6CDE">
        <w:rPr>
          <w:rFonts w:ascii="Arial" w:hAnsi="Arial" w:cs="Arial"/>
          <w:b/>
          <w:sz w:val="24"/>
          <w:szCs w:val="24"/>
        </w:rPr>
        <w:t>onhecimento da legislação e da regulamentação relativa à responsabilização de qualquer natureza por sua atuação</w:t>
      </w:r>
      <w:r w:rsidRPr="005F6CDE">
        <w:rPr>
          <w:rFonts w:ascii="Arial" w:hAnsi="Arial" w:cs="Arial"/>
          <w:b/>
          <w:sz w:val="24"/>
          <w:szCs w:val="24"/>
        </w:rPr>
        <w:t>:</w:t>
      </w:r>
      <w:r w:rsidRPr="005F6CDE">
        <w:rPr>
          <w:rFonts w:ascii="Arial" w:hAnsi="Arial" w:cs="Arial"/>
          <w:sz w:val="24"/>
          <w:szCs w:val="24"/>
        </w:rPr>
        <w:t xml:space="preserve"> formação específica sobre legislação, a fim de municiar sobre o arcabouço legal das cooperativas de crédito e legislação complementar.</w:t>
      </w:r>
      <w:r w:rsidR="002414FA" w:rsidRPr="005F6CDE">
        <w:rPr>
          <w:rFonts w:ascii="Arial" w:hAnsi="Arial" w:cs="Arial"/>
          <w:sz w:val="24"/>
          <w:szCs w:val="24"/>
        </w:rPr>
        <w:t xml:space="preserve"> Esse processo poderá ser aferido por certificação específica de eventos internos ou externos da cooperativa focados na temática específica de base legal e regulamentar.</w:t>
      </w:r>
    </w:p>
    <w:p w:rsidR="00886CE2" w:rsidRPr="005F6CDE" w:rsidRDefault="00886CE2" w:rsidP="00CA1EC9">
      <w:pPr>
        <w:pStyle w:val="PargrafodaLista"/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886CE2" w:rsidRPr="005F6CDE" w:rsidRDefault="0092230A" w:rsidP="00CA1EC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5F6CDE">
        <w:rPr>
          <w:rFonts w:ascii="Arial" w:hAnsi="Arial" w:cs="Arial"/>
          <w:sz w:val="24"/>
          <w:szCs w:val="24"/>
        </w:rPr>
        <w:t>E</w:t>
      </w:r>
      <w:r w:rsidR="00886CE2" w:rsidRPr="005F6CDE">
        <w:rPr>
          <w:rFonts w:ascii="Arial" w:hAnsi="Arial" w:cs="Arial"/>
          <w:sz w:val="24"/>
          <w:szCs w:val="24"/>
        </w:rPr>
        <w:t>xperi</w:t>
      </w:r>
      <w:r w:rsidRPr="005F6CDE">
        <w:rPr>
          <w:rFonts w:ascii="Arial" w:hAnsi="Arial" w:cs="Arial"/>
          <w:sz w:val="24"/>
          <w:szCs w:val="24"/>
        </w:rPr>
        <w:t>ência para o exercício do cargo: que pode ser focada na área financeira, organizativa ou ainda no exercício de cargos que estejam em consonância com o previsto nas responsabilidades e atribuições do Estatuto Social.</w:t>
      </w:r>
      <w:r w:rsidR="002D7B6A" w:rsidRPr="005F6CDE">
        <w:rPr>
          <w:rFonts w:ascii="Arial" w:hAnsi="Arial" w:cs="Arial"/>
          <w:sz w:val="24"/>
          <w:szCs w:val="24"/>
        </w:rPr>
        <w:t xml:space="preserve"> Esse processo será evidenciado através do currículo do candidato.</w:t>
      </w:r>
    </w:p>
    <w:p w:rsidR="005F0E35" w:rsidRPr="005F6CDE" w:rsidRDefault="005F0E35" w:rsidP="00CA1EC9">
      <w:pPr>
        <w:pStyle w:val="Ttulo1"/>
        <w:spacing w:before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5F6CDE" w:rsidRDefault="005F6CDE" w:rsidP="00CA1EC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6CDE">
        <w:rPr>
          <w:rFonts w:ascii="Arial" w:hAnsi="Arial" w:cs="Arial"/>
          <w:sz w:val="24"/>
          <w:szCs w:val="24"/>
        </w:rPr>
        <w:t>Para validação desse processo a Cooperativa dispõe de um processo formativo específico e destinado aos interessados em participar da alta administração da cooperativa, que se estende também aos candidatos ao Conselho Fiscal da Cooperativa</w:t>
      </w:r>
      <w:r w:rsidR="00CA1EC9">
        <w:rPr>
          <w:rFonts w:ascii="Arial" w:hAnsi="Arial" w:cs="Arial"/>
          <w:sz w:val="24"/>
          <w:szCs w:val="24"/>
        </w:rPr>
        <w:t>. Esse processo formativo é realizado através da plataforma Educa Coopcrefi, sendo que o processo de certificação valida os critérios técnicos previstos nessa política sendo a ementa do curso baseada, pelo menos, nas seguintes temáticas:</w:t>
      </w:r>
    </w:p>
    <w:p w:rsidR="00CA1EC9" w:rsidRDefault="00CA1EC9" w:rsidP="00CA1EC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A1EC9" w:rsidRDefault="00CA1EC9" w:rsidP="00CA1EC9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Cooperativismo de crédito: história do cooperativismo no mundo e no Brasil, bases históricas da Coopcrefi;</w:t>
      </w:r>
    </w:p>
    <w:p w:rsidR="00CA1EC9" w:rsidRDefault="00212AE1" w:rsidP="00CA1EC9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Institucional: visão, missão, princípios e objetivos estratégicos da Coopcrefi;</w:t>
      </w:r>
    </w:p>
    <w:p w:rsidR="00212AE1" w:rsidRDefault="00212AE1" w:rsidP="00CA1EC9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Governança Cooperativa;</w:t>
      </w:r>
    </w:p>
    <w:p w:rsidR="00212AE1" w:rsidRDefault="00212AE1" w:rsidP="00CA1EC9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Legislação básica: Lei 5.764/71, LC 130/2009, Resolução 4.434/2014;</w:t>
      </w:r>
    </w:p>
    <w:p w:rsidR="00212AE1" w:rsidRDefault="00212AE1" w:rsidP="00CA1EC9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Gestão de risco em cooperativas de crédito;</w:t>
      </w:r>
    </w:p>
    <w:p w:rsidR="00212AE1" w:rsidRDefault="00212AE1" w:rsidP="00CA1EC9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Análise e gestão de risco de crédito (liberação, analise de crédito, risco da carteira)</w:t>
      </w:r>
    </w:p>
    <w:p w:rsidR="00212AE1" w:rsidRDefault="00212AE1" w:rsidP="00CA1EC9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Análise de indicadores de gestão;</w:t>
      </w:r>
    </w:p>
    <w:p w:rsidR="00212AE1" w:rsidRPr="00CA1EC9" w:rsidRDefault="00212AE1" w:rsidP="00CA1EC9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Outros temas complementares.</w:t>
      </w:r>
    </w:p>
    <w:p w:rsidR="00CA1EC9" w:rsidRPr="005F6CDE" w:rsidRDefault="00CA1EC9" w:rsidP="00CA1EC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53DB" w:rsidRPr="005F6CDE" w:rsidRDefault="004B53DB" w:rsidP="00CA1EC9">
      <w:pPr>
        <w:pStyle w:val="Ttulo1"/>
        <w:spacing w:before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bookmarkStart w:id="5" w:name="_Toc120002608"/>
      <w:r w:rsidRPr="005F6CDE">
        <w:rPr>
          <w:rFonts w:ascii="Arial" w:hAnsi="Arial" w:cs="Arial"/>
          <w:b/>
          <w:color w:val="auto"/>
          <w:sz w:val="24"/>
          <w:szCs w:val="24"/>
        </w:rPr>
        <w:t>Seleção e avaliação</w:t>
      </w:r>
      <w:bookmarkEnd w:id="5"/>
    </w:p>
    <w:p w:rsidR="004B53DB" w:rsidRPr="005F6CDE" w:rsidRDefault="004B53DB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53DB" w:rsidRPr="005F6CDE" w:rsidRDefault="004B53DB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6CDE">
        <w:rPr>
          <w:rFonts w:ascii="Arial" w:hAnsi="Arial" w:cs="Arial"/>
          <w:sz w:val="24"/>
          <w:szCs w:val="24"/>
        </w:rPr>
        <w:t>A etapa de seleção e avaliação contempla a análise de requisitos</w:t>
      </w:r>
      <w:r w:rsidR="00296698" w:rsidRPr="005F6CDE">
        <w:rPr>
          <w:rFonts w:ascii="Arial" w:hAnsi="Arial" w:cs="Arial"/>
          <w:sz w:val="24"/>
          <w:szCs w:val="24"/>
        </w:rPr>
        <w:t xml:space="preserve">, sendo de </w:t>
      </w:r>
      <w:r w:rsidRPr="005F6CDE">
        <w:rPr>
          <w:rFonts w:ascii="Arial" w:hAnsi="Arial" w:cs="Arial"/>
          <w:sz w:val="24"/>
          <w:szCs w:val="24"/>
        </w:rPr>
        <w:t xml:space="preserve">responsabilidade da diretoria realizar a análise </w:t>
      </w:r>
      <w:r w:rsidR="000E3255" w:rsidRPr="005F6CDE">
        <w:rPr>
          <w:rFonts w:ascii="Arial" w:hAnsi="Arial" w:cs="Arial"/>
          <w:sz w:val="24"/>
          <w:szCs w:val="24"/>
        </w:rPr>
        <w:t>d</w:t>
      </w:r>
      <w:r w:rsidRPr="005F6CDE">
        <w:rPr>
          <w:rFonts w:ascii="Arial" w:hAnsi="Arial" w:cs="Arial"/>
          <w:sz w:val="24"/>
          <w:szCs w:val="24"/>
        </w:rPr>
        <w:t>os requisitos</w:t>
      </w:r>
      <w:r w:rsidR="000E3255" w:rsidRPr="005F6CDE">
        <w:rPr>
          <w:rFonts w:ascii="Arial" w:hAnsi="Arial" w:cs="Arial"/>
          <w:sz w:val="24"/>
          <w:szCs w:val="24"/>
        </w:rPr>
        <w:t>, ou seja, se</w:t>
      </w:r>
      <w:r w:rsidRPr="005F6CDE">
        <w:rPr>
          <w:rFonts w:ascii="Arial" w:hAnsi="Arial" w:cs="Arial"/>
          <w:sz w:val="24"/>
          <w:szCs w:val="24"/>
        </w:rPr>
        <w:t xml:space="preserve"> </w:t>
      </w:r>
      <w:r w:rsidR="00296698" w:rsidRPr="005F6CDE">
        <w:rPr>
          <w:rFonts w:ascii="Arial" w:hAnsi="Arial" w:cs="Arial"/>
          <w:sz w:val="24"/>
          <w:szCs w:val="24"/>
        </w:rPr>
        <w:t xml:space="preserve">estão </w:t>
      </w:r>
      <w:r w:rsidRPr="005F6CDE">
        <w:rPr>
          <w:rFonts w:ascii="Arial" w:hAnsi="Arial" w:cs="Arial"/>
          <w:sz w:val="24"/>
          <w:szCs w:val="24"/>
        </w:rPr>
        <w:t>em conf</w:t>
      </w:r>
      <w:r w:rsidR="005F0E35" w:rsidRPr="005F6CDE">
        <w:rPr>
          <w:rFonts w:ascii="Arial" w:hAnsi="Arial" w:cs="Arial"/>
          <w:sz w:val="24"/>
          <w:szCs w:val="24"/>
        </w:rPr>
        <w:t xml:space="preserve">ormidade com o estatuto social </w:t>
      </w:r>
      <w:r w:rsidRPr="005F6CDE">
        <w:rPr>
          <w:rFonts w:ascii="Arial" w:hAnsi="Arial" w:cs="Arial"/>
          <w:sz w:val="24"/>
          <w:szCs w:val="24"/>
        </w:rPr>
        <w:t>e com a legislação em vigor.</w:t>
      </w:r>
    </w:p>
    <w:p w:rsidR="004B53DB" w:rsidRPr="005F6CDE" w:rsidRDefault="004B53DB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53DB" w:rsidRPr="005F6CDE" w:rsidRDefault="004B53DB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F6CDE">
        <w:rPr>
          <w:rFonts w:ascii="Arial" w:hAnsi="Arial" w:cs="Arial"/>
          <w:sz w:val="24"/>
          <w:szCs w:val="24"/>
        </w:rPr>
        <w:t>Para o cargo de Presidente, e para os demais cargos d</w:t>
      </w:r>
      <w:r w:rsidR="00296698" w:rsidRPr="005F6CDE">
        <w:rPr>
          <w:rFonts w:ascii="Arial" w:hAnsi="Arial" w:cs="Arial"/>
          <w:sz w:val="24"/>
          <w:szCs w:val="24"/>
        </w:rPr>
        <w:t>a</w:t>
      </w:r>
      <w:r w:rsidRPr="005F6CDE">
        <w:rPr>
          <w:rFonts w:ascii="Arial" w:hAnsi="Arial" w:cs="Arial"/>
          <w:sz w:val="24"/>
          <w:szCs w:val="24"/>
        </w:rPr>
        <w:t xml:space="preserve"> Diretoria a etapa de seleção e avaliação se encerra com o retorno ao</w:t>
      </w:r>
      <w:r w:rsidR="005F0E35" w:rsidRPr="005F6CDE">
        <w:rPr>
          <w:rFonts w:ascii="Arial" w:hAnsi="Arial" w:cs="Arial"/>
          <w:sz w:val="24"/>
          <w:szCs w:val="24"/>
        </w:rPr>
        <w:t>(s) interessado(s) d</w:t>
      </w:r>
      <w:r w:rsidRPr="005F6CDE">
        <w:rPr>
          <w:rFonts w:ascii="Arial" w:hAnsi="Arial" w:cs="Arial"/>
          <w:sz w:val="24"/>
          <w:szCs w:val="24"/>
        </w:rPr>
        <w:t xml:space="preserve">o(s) requisitos que já atende(m) e os que deve(m) atender até </w:t>
      </w:r>
      <w:r w:rsidRPr="005F6CDE">
        <w:rPr>
          <w:rFonts w:ascii="Arial" w:hAnsi="Arial" w:cs="Arial"/>
          <w:sz w:val="24"/>
          <w:szCs w:val="24"/>
          <w:u w:val="single"/>
        </w:rPr>
        <w:t>no mínimo até 72 horas da Assembleia de Eleição.</w:t>
      </w:r>
    </w:p>
    <w:p w:rsidR="004B53DB" w:rsidRPr="005F6CDE" w:rsidRDefault="004B53DB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53DB" w:rsidRPr="005F6CDE" w:rsidRDefault="004B53DB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6CDE">
        <w:rPr>
          <w:rFonts w:ascii="Arial" w:hAnsi="Arial" w:cs="Arial"/>
          <w:sz w:val="24"/>
          <w:szCs w:val="24"/>
        </w:rPr>
        <w:t xml:space="preserve">Ao final da avaliação a diretoria da Coopcrefi </w:t>
      </w:r>
      <w:r w:rsidR="000E3255" w:rsidRPr="005F6CDE">
        <w:rPr>
          <w:rFonts w:ascii="Arial" w:hAnsi="Arial" w:cs="Arial"/>
          <w:sz w:val="24"/>
          <w:szCs w:val="24"/>
        </w:rPr>
        <w:t xml:space="preserve">deverá emitir um </w:t>
      </w:r>
      <w:r w:rsidRPr="005F6CDE">
        <w:rPr>
          <w:rFonts w:ascii="Arial" w:hAnsi="Arial" w:cs="Arial"/>
          <w:sz w:val="24"/>
          <w:szCs w:val="24"/>
        </w:rPr>
        <w:t>parecer técnico</w:t>
      </w:r>
      <w:r w:rsidR="00296698" w:rsidRPr="005F6CDE">
        <w:rPr>
          <w:rFonts w:ascii="Arial" w:hAnsi="Arial" w:cs="Arial"/>
          <w:sz w:val="24"/>
          <w:szCs w:val="24"/>
        </w:rPr>
        <w:t xml:space="preserve"> </w:t>
      </w:r>
      <w:r w:rsidRPr="005F6CDE">
        <w:rPr>
          <w:rFonts w:ascii="Arial" w:hAnsi="Arial" w:cs="Arial"/>
          <w:sz w:val="24"/>
          <w:szCs w:val="24"/>
        </w:rPr>
        <w:t>sobre o(s) participante(s) que prossegue(m) no processo de preparação de sucessores</w:t>
      </w:r>
      <w:r w:rsidR="000E3255" w:rsidRPr="005F6CDE">
        <w:rPr>
          <w:rFonts w:ascii="Arial" w:hAnsi="Arial" w:cs="Arial"/>
          <w:sz w:val="24"/>
          <w:szCs w:val="24"/>
        </w:rPr>
        <w:t>, dentro dos aspectos acima mencionados</w:t>
      </w:r>
      <w:r w:rsidRPr="005F6CDE">
        <w:rPr>
          <w:rFonts w:ascii="Arial" w:hAnsi="Arial" w:cs="Arial"/>
          <w:sz w:val="24"/>
          <w:szCs w:val="24"/>
        </w:rPr>
        <w:t>.</w:t>
      </w:r>
    </w:p>
    <w:p w:rsidR="004B53DB" w:rsidRPr="005F6CDE" w:rsidRDefault="004B53DB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53DB" w:rsidRPr="005F6CDE" w:rsidRDefault="004B53DB" w:rsidP="00CA1EC9">
      <w:pPr>
        <w:pStyle w:val="Ttulo1"/>
        <w:spacing w:before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bookmarkStart w:id="6" w:name="_Toc120002609"/>
      <w:r w:rsidRPr="005F6CDE">
        <w:rPr>
          <w:rFonts w:ascii="Arial" w:hAnsi="Arial" w:cs="Arial"/>
          <w:b/>
          <w:color w:val="auto"/>
          <w:sz w:val="24"/>
          <w:szCs w:val="24"/>
        </w:rPr>
        <w:t>Retenção</w:t>
      </w:r>
      <w:bookmarkEnd w:id="6"/>
    </w:p>
    <w:p w:rsidR="004B53DB" w:rsidRPr="005F6CDE" w:rsidRDefault="004B53DB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53DB" w:rsidRPr="005F6CDE" w:rsidRDefault="004B53DB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6CDE">
        <w:rPr>
          <w:rFonts w:ascii="Arial" w:hAnsi="Arial" w:cs="Arial"/>
          <w:sz w:val="24"/>
          <w:szCs w:val="24"/>
        </w:rPr>
        <w:t>A etapa de retenção é aplicável ao processo de preparação de sucessores para os cargos da Diretoria e ocorre por meio da participação em programa de Formação, no qual o(s)participante(s) recebe(m) acompanhamento individual para desenvolvimento das capacidades requeridas para o cargo de</w:t>
      </w:r>
      <w:r w:rsidR="00296698" w:rsidRPr="005F6CDE">
        <w:rPr>
          <w:rFonts w:ascii="Arial" w:hAnsi="Arial" w:cs="Arial"/>
          <w:sz w:val="24"/>
          <w:szCs w:val="24"/>
        </w:rPr>
        <w:t xml:space="preserve"> </w:t>
      </w:r>
      <w:r w:rsidRPr="005F6CDE">
        <w:rPr>
          <w:rFonts w:ascii="Arial" w:hAnsi="Arial" w:cs="Arial"/>
          <w:sz w:val="24"/>
          <w:szCs w:val="24"/>
        </w:rPr>
        <w:t>interesse.</w:t>
      </w:r>
    </w:p>
    <w:p w:rsidR="004B53DB" w:rsidRPr="005F6CDE" w:rsidRDefault="004B53DB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53DB" w:rsidRPr="005F6CDE" w:rsidRDefault="00296698" w:rsidP="00CA1EC9">
      <w:pPr>
        <w:pStyle w:val="Ttulo1"/>
        <w:spacing w:before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bookmarkStart w:id="7" w:name="_Toc120002610"/>
      <w:r w:rsidRPr="005F6CDE">
        <w:rPr>
          <w:rFonts w:ascii="Arial" w:hAnsi="Arial" w:cs="Arial"/>
          <w:b/>
          <w:color w:val="auto"/>
          <w:sz w:val="24"/>
          <w:szCs w:val="24"/>
        </w:rPr>
        <w:t>Formação</w:t>
      </w:r>
      <w:bookmarkEnd w:id="7"/>
    </w:p>
    <w:p w:rsidR="004B53DB" w:rsidRPr="005F6CDE" w:rsidRDefault="004B53DB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53DB" w:rsidRPr="005F6CDE" w:rsidRDefault="004B53DB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6CDE">
        <w:rPr>
          <w:rFonts w:ascii="Arial" w:hAnsi="Arial" w:cs="Arial"/>
          <w:sz w:val="24"/>
          <w:szCs w:val="24"/>
        </w:rPr>
        <w:t xml:space="preserve">A etapa de </w:t>
      </w:r>
      <w:r w:rsidR="00296698" w:rsidRPr="005F6CDE">
        <w:rPr>
          <w:rFonts w:ascii="Arial" w:hAnsi="Arial" w:cs="Arial"/>
          <w:sz w:val="24"/>
          <w:szCs w:val="24"/>
        </w:rPr>
        <w:t>formação</w:t>
      </w:r>
      <w:r w:rsidRPr="005F6CDE">
        <w:rPr>
          <w:rFonts w:ascii="Arial" w:hAnsi="Arial" w:cs="Arial"/>
          <w:sz w:val="24"/>
          <w:szCs w:val="24"/>
        </w:rPr>
        <w:t xml:space="preserve"> é aplicável ao processo de preparação de sucessores para os cargos da</w:t>
      </w:r>
      <w:r w:rsidR="00296698" w:rsidRPr="005F6CDE">
        <w:rPr>
          <w:rFonts w:ascii="Arial" w:hAnsi="Arial" w:cs="Arial"/>
          <w:sz w:val="24"/>
          <w:szCs w:val="24"/>
        </w:rPr>
        <w:t xml:space="preserve"> </w:t>
      </w:r>
      <w:r w:rsidRPr="005F6CDE">
        <w:rPr>
          <w:rFonts w:ascii="Arial" w:hAnsi="Arial" w:cs="Arial"/>
          <w:sz w:val="24"/>
          <w:szCs w:val="24"/>
        </w:rPr>
        <w:t>Diretoria e deve ser realizada por meio de um programa de Formação, cuja</w:t>
      </w:r>
      <w:r w:rsidR="00296698" w:rsidRPr="005F6CDE">
        <w:rPr>
          <w:rFonts w:ascii="Arial" w:hAnsi="Arial" w:cs="Arial"/>
          <w:sz w:val="24"/>
          <w:szCs w:val="24"/>
        </w:rPr>
        <w:t xml:space="preserve"> </w:t>
      </w:r>
      <w:r w:rsidRPr="005F6CDE">
        <w:rPr>
          <w:rFonts w:ascii="Arial" w:hAnsi="Arial" w:cs="Arial"/>
          <w:sz w:val="24"/>
          <w:szCs w:val="24"/>
        </w:rPr>
        <w:t>responsabilidade de planejamento e execução é da Coopcrefi, observando-se as recomendações sistêmicas.</w:t>
      </w:r>
    </w:p>
    <w:p w:rsidR="004B53DB" w:rsidRPr="005F6CDE" w:rsidRDefault="004B53DB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53DB" w:rsidRPr="005F6CDE" w:rsidRDefault="008B2E95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6CDE">
        <w:rPr>
          <w:rFonts w:ascii="Arial" w:hAnsi="Arial" w:cs="Arial"/>
          <w:sz w:val="24"/>
          <w:szCs w:val="24"/>
        </w:rPr>
        <w:t>Para os cargos de diretoria, o</w:t>
      </w:r>
      <w:r w:rsidR="004B53DB" w:rsidRPr="005F6CDE">
        <w:rPr>
          <w:rFonts w:ascii="Arial" w:hAnsi="Arial" w:cs="Arial"/>
          <w:sz w:val="24"/>
          <w:szCs w:val="24"/>
        </w:rPr>
        <w:t xml:space="preserve">(s) interessado(s) deve(m) participar de programas previstos no Estatuto Social e demais normativos. </w:t>
      </w:r>
    </w:p>
    <w:p w:rsidR="00010AEE" w:rsidRPr="005F6CDE" w:rsidRDefault="00010AEE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53DB" w:rsidRPr="005F6CDE" w:rsidRDefault="004B53DB" w:rsidP="00CA1EC9">
      <w:pPr>
        <w:pStyle w:val="Ttulo1"/>
        <w:spacing w:before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bookmarkStart w:id="8" w:name="_Toc120002611"/>
      <w:r w:rsidRPr="005F6CDE">
        <w:rPr>
          <w:rFonts w:ascii="Arial" w:hAnsi="Arial" w:cs="Arial"/>
          <w:b/>
          <w:color w:val="auto"/>
          <w:sz w:val="24"/>
          <w:szCs w:val="24"/>
        </w:rPr>
        <w:t>Eleição</w:t>
      </w:r>
      <w:bookmarkEnd w:id="8"/>
    </w:p>
    <w:p w:rsidR="004B53DB" w:rsidRPr="005F6CDE" w:rsidRDefault="004B53DB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53DB" w:rsidRPr="005F6CDE" w:rsidRDefault="004B53DB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6CDE">
        <w:rPr>
          <w:rFonts w:ascii="Arial" w:hAnsi="Arial" w:cs="Arial"/>
          <w:sz w:val="24"/>
          <w:szCs w:val="24"/>
        </w:rPr>
        <w:t>A etapa de eleição para os cargos de dir</w:t>
      </w:r>
      <w:r w:rsidR="00185EC9" w:rsidRPr="005F6CDE">
        <w:rPr>
          <w:rFonts w:ascii="Arial" w:hAnsi="Arial" w:cs="Arial"/>
          <w:sz w:val="24"/>
          <w:szCs w:val="24"/>
        </w:rPr>
        <w:t>etoria</w:t>
      </w:r>
      <w:r w:rsidRPr="005F6CDE">
        <w:rPr>
          <w:rFonts w:ascii="Arial" w:hAnsi="Arial" w:cs="Arial"/>
          <w:sz w:val="24"/>
          <w:szCs w:val="24"/>
        </w:rPr>
        <w:t xml:space="preserve"> da Coopcrefi definidos nesta Política, deve obedecer</w:t>
      </w:r>
      <w:r w:rsidR="00185EC9" w:rsidRPr="005F6CDE">
        <w:rPr>
          <w:rFonts w:ascii="Arial" w:hAnsi="Arial" w:cs="Arial"/>
          <w:sz w:val="24"/>
          <w:szCs w:val="24"/>
        </w:rPr>
        <w:t xml:space="preserve"> </w:t>
      </w:r>
      <w:r w:rsidRPr="005F6CDE">
        <w:rPr>
          <w:rFonts w:ascii="Arial" w:hAnsi="Arial" w:cs="Arial"/>
          <w:sz w:val="24"/>
          <w:szCs w:val="24"/>
        </w:rPr>
        <w:t>às disposições da legislação, do Estatuto Social</w:t>
      </w:r>
      <w:r w:rsidR="00185EC9" w:rsidRPr="005F6CDE">
        <w:rPr>
          <w:rFonts w:ascii="Arial" w:hAnsi="Arial" w:cs="Arial"/>
          <w:sz w:val="24"/>
          <w:szCs w:val="24"/>
        </w:rPr>
        <w:t xml:space="preserve"> e do </w:t>
      </w:r>
      <w:r w:rsidRPr="005F6CDE">
        <w:rPr>
          <w:rFonts w:ascii="Arial" w:hAnsi="Arial" w:cs="Arial"/>
          <w:sz w:val="24"/>
          <w:szCs w:val="24"/>
        </w:rPr>
        <w:t xml:space="preserve">Código Eleitoral. </w:t>
      </w:r>
    </w:p>
    <w:p w:rsidR="004B53DB" w:rsidRPr="005F6CDE" w:rsidRDefault="004B53DB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53DB" w:rsidRPr="005F6CDE" w:rsidRDefault="004B53DB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6CDE">
        <w:rPr>
          <w:rFonts w:ascii="Arial" w:hAnsi="Arial" w:cs="Arial"/>
          <w:sz w:val="24"/>
          <w:szCs w:val="24"/>
        </w:rPr>
        <w:lastRenderedPageBreak/>
        <w:t>Os(as) candidatos(as) submetido(as) ao processo eleitoral deve(m) atender aos pré-requisitos legais e estatutários, sem prejuízo dos requisitos complementares previstos nos normativos sistêmicos.</w:t>
      </w:r>
    </w:p>
    <w:p w:rsidR="004B53DB" w:rsidRPr="005F6CDE" w:rsidRDefault="004B53DB" w:rsidP="00CA1EC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53DB" w:rsidRPr="005F6CDE" w:rsidRDefault="004B53DB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6CDE">
        <w:rPr>
          <w:rFonts w:ascii="Arial" w:hAnsi="Arial" w:cs="Arial"/>
          <w:sz w:val="24"/>
          <w:szCs w:val="24"/>
        </w:rPr>
        <w:t>Especificamente para os cargos da Diretoria, a Cooperativa Central de Serviços CESCOPER a qual a Coopcrefi é filiada deve apoiar tecnicamente o Diretor Presidente na avaliação do(s) participante(s) envolvido(s) no processo</w:t>
      </w:r>
      <w:r w:rsidR="00185EC9" w:rsidRPr="005F6CDE">
        <w:rPr>
          <w:rFonts w:ascii="Arial" w:hAnsi="Arial" w:cs="Arial"/>
          <w:sz w:val="24"/>
          <w:szCs w:val="24"/>
        </w:rPr>
        <w:t xml:space="preserve"> </w:t>
      </w:r>
      <w:r w:rsidRPr="005F6CDE">
        <w:rPr>
          <w:rFonts w:ascii="Arial" w:hAnsi="Arial" w:cs="Arial"/>
          <w:sz w:val="24"/>
          <w:szCs w:val="24"/>
        </w:rPr>
        <w:t>de preparação de sucessores os quais possui(em) as melhores condições e atende(m) os requisitos estabelecidos para a candidatura.</w:t>
      </w:r>
    </w:p>
    <w:p w:rsidR="005F0E35" w:rsidRPr="005F6CDE" w:rsidRDefault="005F0E35" w:rsidP="00CA1EC9">
      <w:pPr>
        <w:pStyle w:val="Ttulo1"/>
        <w:spacing w:before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4B53DB" w:rsidRPr="005F6CDE" w:rsidRDefault="00EA1811" w:rsidP="00CA1EC9">
      <w:pPr>
        <w:pStyle w:val="Ttulo1"/>
        <w:spacing w:before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bookmarkStart w:id="9" w:name="_Toc120002612"/>
      <w:r w:rsidRPr="005F6CDE">
        <w:rPr>
          <w:rFonts w:ascii="Arial" w:hAnsi="Arial" w:cs="Arial"/>
          <w:b/>
          <w:color w:val="auto"/>
          <w:sz w:val="24"/>
          <w:szCs w:val="24"/>
        </w:rPr>
        <w:t>Governança</w:t>
      </w:r>
      <w:bookmarkEnd w:id="9"/>
    </w:p>
    <w:p w:rsidR="004B53DB" w:rsidRPr="005F6CDE" w:rsidRDefault="004B53DB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366A2" w:rsidRPr="005F6CDE" w:rsidRDefault="000366A2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6CDE">
        <w:rPr>
          <w:rFonts w:ascii="Arial" w:hAnsi="Arial" w:cs="Arial"/>
          <w:b/>
          <w:sz w:val="24"/>
          <w:szCs w:val="24"/>
        </w:rPr>
        <w:t>Diretoria</w:t>
      </w:r>
    </w:p>
    <w:p w:rsidR="00AF5258" w:rsidRPr="005F6CDE" w:rsidRDefault="00AF5258" w:rsidP="00CA1EC9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B53DB" w:rsidRPr="005F6CDE" w:rsidRDefault="000366A2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6CDE">
        <w:rPr>
          <w:rFonts w:ascii="Arial" w:eastAsia="Times New Roman" w:hAnsi="Arial" w:cs="Arial"/>
          <w:sz w:val="24"/>
          <w:szCs w:val="24"/>
          <w:lang w:eastAsia="pt-BR"/>
        </w:rPr>
        <w:t>Cabe à diretoria da COOPCREFI aprovar, supervisionar e controlar os processos relativos ao planejamento, à operacionalização, à manutenção e à revisão da política de sucessão de administradores</w:t>
      </w:r>
      <w:r w:rsidRPr="005F6CDE">
        <w:rPr>
          <w:rFonts w:ascii="Arial" w:hAnsi="Arial" w:cs="Arial"/>
          <w:sz w:val="24"/>
          <w:szCs w:val="24"/>
        </w:rPr>
        <w:t xml:space="preserve"> </w:t>
      </w:r>
      <w:r w:rsidR="004B53DB" w:rsidRPr="005F6CDE">
        <w:rPr>
          <w:rFonts w:ascii="Arial" w:hAnsi="Arial" w:cs="Arial"/>
          <w:sz w:val="24"/>
          <w:szCs w:val="24"/>
        </w:rPr>
        <w:t>A Diretoria da Coopcrefi é responsável pela gestão do processo de preparação de sucessores, demandando apoio nas etapas do processo, interna ou externamente e atuando direta ou indiretamente na sua execução sendo também responsável por aprovar, supervisionar e controlar os processos relativos ao planejamento, à operacionalização, à manutenção e à revisão da política de sucessão.</w:t>
      </w:r>
    </w:p>
    <w:p w:rsidR="004B53DB" w:rsidRPr="005F6CDE" w:rsidRDefault="004B53DB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366A2" w:rsidRPr="005F6CDE" w:rsidRDefault="000366A2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6CDE">
        <w:rPr>
          <w:rFonts w:ascii="Arial" w:hAnsi="Arial" w:cs="Arial"/>
          <w:b/>
          <w:sz w:val="24"/>
          <w:szCs w:val="24"/>
        </w:rPr>
        <w:t>Assembleia Geral</w:t>
      </w:r>
    </w:p>
    <w:p w:rsidR="00AF5258" w:rsidRPr="005F6CDE" w:rsidRDefault="00AF5258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53DB" w:rsidRPr="005F6CDE" w:rsidRDefault="004B53DB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6CDE">
        <w:rPr>
          <w:rFonts w:ascii="Arial" w:hAnsi="Arial" w:cs="Arial"/>
          <w:sz w:val="24"/>
          <w:szCs w:val="24"/>
        </w:rPr>
        <w:t>A Assembleia Geral é responsável por aprovar a política de sucessão de cargos de diretoria</w:t>
      </w:r>
      <w:r w:rsidR="00185EC9" w:rsidRPr="005F6CDE">
        <w:rPr>
          <w:rFonts w:ascii="Arial" w:hAnsi="Arial" w:cs="Arial"/>
          <w:sz w:val="24"/>
          <w:szCs w:val="24"/>
        </w:rPr>
        <w:t xml:space="preserve"> </w:t>
      </w:r>
      <w:r w:rsidRPr="005F6CDE">
        <w:rPr>
          <w:rFonts w:ascii="Arial" w:hAnsi="Arial" w:cs="Arial"/>
          <w:sz w:val="24"/>
          <w:szCs w:val="24"/>
        </w:rPr>
        <w:t>da Coopcrefi.</w:t>
      </w:r>
    </w:p>
    <w:p w:rsidR="0021325E" w:rsidRPr="005F6CDE" w:rsidRDefault="0021325E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366A2" w:rsidRPr="005F6CDE" w:rsidRDefault="000366A2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6CDE">
        <w:rPr>
          <w:rFonts w:ascii="Arial" w:hAnsi="Arial" w:cs="Arial"/>
          <w:b/>
          <w:sz w:val="24"/>
          <w:szCs w:val="24"/>
        </w:rPr>
        <w:t>Conselho Fiscal</w:t>
      </w:r>
    </w:p>
    <w:p w:rsidR="00AF5258" w:rsidRPr="005F6CDE" w:rsidRDefault="00AF5258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1325E" w:rsidRDefault="0021325E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6CDE">
        <w:rPr>
          <w:rFonts w:ascii="Arial" w:hAnsi="Arial" w:cs="Arial"/>
          <w:sz w:val="24"/>
          <w:szCs w:val="24"/>
        </w:rPr>
        <w:t>O Conselho Fiscal é responsável pela fiscalização, monitoramento e observância dos princípios e práticas descritos nessa política.</w:t>
      </w:r>
    </w:p>
    <w:p w:rsidR="009A4F54" w:rsidRPr="005F6CDE" w:rsidRDefault="009A4F54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participação dos candidatos ao conselho fiscal não é compulsória, conforme descrito na Resolução 4.878/2020, entretanto é recomendável a participação em todo o processo formativo que antecede a seleção dos candidatos que atendem aos requisitos técnicos.</w:t>
      </w:r>
    </w:p>
    <w:p w:rsidR="004B53DB" w:rsidRPr="005F6CDE" w:rsidRDefault="004B53DB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53DB" w:rsidRPr="005F6CDE" w:rsidRDefault="004B53DB" w:rsidP="00CA1EC9">
      <w:pPr>
        <w:pStyle w:val="Ttulo1"/>
        <w:spacing w:before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bookmarkStart w:id="10" w:name="_Toc120002613"/>
      <w:r w:rsidRPr="005F6CDE">
        <w:rPr>
          <w:rFonts w:ascii="Arial" w:hAnsi="Arial" w:cs="Arial"/>
          <w:b/>
          <w:color w:val="auto"/>
          <w:sz w:val="24"/>
          <w:szCs w:val="24"/>
        </w:rPr>
        <w:t>Base regulatória / legislação aplicável</w:t>
      </w:r>
      <w:bookmarkEnd w:id="10"/>
      <w:r w:rsidRPr="005F6CDE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4B53DB" w:rsidRPr="005F6CDE" w:rsidRDefault="004B53DB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B53DB" w:rsidRPr="005F6CDE" w:rsidRDefault="004B53DB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6CDE">
        <w:rPr>
          <w:rFonts w:ascii="Arial" w:hAnsi="Arial" w:cs="Arial"/>
          <w:sz w:val="24"/>
          <w:szCs w:val="24"/>
        </w:rPr>
        <w:t>Lei n° 5.764/1971;</w:t>
      </w:r>
    </w:p>
    <w:p w:rsidR="004B53DB" w:rsidRPr="005F6CDE" w:rsidRDefault="004B53DB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6CDE">
        <w:rPr>
          <w:rFonts w:ascii="Arial" w:hAnsi="Arial" w:cs="Arial"/>
          <w:sz w:val="24"/>
          <w:szCs w:val="24"/>
        </w:rPr>
        <w:t>Lei complementar n° 130/2009;</w:t>
      </w:r>
    </w:p>
    <w:p w:rsidR="004B53DB" w:rsidRPr="005F6CDE" w:rsidRDefault="004B53DB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6CDE">
        <w:rPr>
          <w:rFonts w:ascii="Arial" w:hAnsi="Arial" w:cs="Arial"/>
          <w:sz w:val="24"/>
          <w:szCs w:val="24"/>
        </w:rPr>
        <w:t>Resolução CMN n° 4.434/2015;</w:t>
      </w:r>
    </w:p>
    <w:p w:rsidR="004B53DB" w:rsidRPr="005F6CDE" w:rsidRDefault="004B53DB" w:rsidP="00CA1EC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6CDE">
        <w:rPr>
          <w:rFonts w:ascii="Arial" w:hAnsi="Arial" w:cs="Arial"/>
          <w:sz w:val="24"/>
          <w:szCs w:val="24"/>
        </w:rPr>
        <w:t>Resolução CMN n° 4.</w:t>
      </w:r>
      <w:r w:rsidR="00CB4512" w:rsidRPr="005F6CDE">
        <w:rPr>
          <w:rFonts w:ascii="Arial" w:hAnsi="Arial" w:cs="Arial"/>
          <w:sz w:val="24"/>
          <w:szCs w:val="24"/>
        </w:rPr>
        <w:t>878</w:t>
      </w:r>
      <w:r w:rsidRPr="005F6CDE">
        <w:rPr>
          <w:rFonts w:ascii="Arial" w:hAnsi="Arial" w:cs="Arial"/>
          <w:sz w:val="24"/>
          <w:szCs w:val="24"/>
        </w:rPr>
        <w:t>/20</w:t>
      </w:r>
      <w:r w:rsidR="00CB4512" w:rsidRPr="005F6CDE">
        <w:rPr>
          <w:rFonts w:ascii="Arial" w:hAnsi="Arial" w:cs="Arial"/>
          <w:sz w:val="24"/>
          <w:szCs w:val="24"/>
        </w:rPr>
        <w:t>20;</w:t>
      </w:r>
    </w:p>
    <w:p w:rsidR="00CB4512" w:rsidRDefault="00CB4512" w:rsidP="00CA1EC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6CDE">
        <w:rPr>
          <w:rFonts w:ascii="Arial" w:hAnsi="Arial" w:cs="Arial"/>
          <w:sz w:val="24"/>
          <w:szCs w:val="24"/>
        </w:rPr>
        <w:t>Resolução CMN n° 4656/2018;</w:t>
      </w:r>
    </w:p>
    <w:p w:rsidR="009A4F54" w:rsidRPr="005F6CDE" w:rsidRDefault="009A4F54" w:rsidP="00CA1EC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Estatuto Social da Cooperativa.</w:t>
      </w:r>
    </w:p>
    <w:p w:rsidR="00010AEE" w:rsidRPr="005F6CDE" w:rsidRDefault="004B53DB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6CDE">
        <w:rPr>
          <w:rFonts w:ascii="Arial" w:hAnsi="Arial" w:cs="Arial"/>
          <w:sz w:val="24"/>
          <w:szCs w:val="24"/>
        </w:rPr>
        <w:t xml:space="preserve"> </w:t>
      </w:r>
    </w:p>
    <w:p w:rsidR="004B53DB" w:rsidRPr="005F6CDE" w:rsidRDefault="004B53DB" w:rsidP="00CA1EC9">
      <w:pPr>
        <w:pStyle w:val="Ttulo1"/>
        <w:spacing w:before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bookmarkStart w:id="11" w:name="_Toc120002614"/>
      <w:r w:rsidRPr="005F6CDE">
        <w:rPr>
          <w:rFonts w:ascii="Arial" w:hAnsi="Arial" w:cs="Arial"/>
          <w:b/>
          <w:color w:val="auto"/>
          <w:sz w:val="24"/>
          <w:szCs w:val="24"/>
        </w:rPr>
        <w:t>Disposições finais</w:t>
      </w:r>
      <w:bookmarkEnd w:id="11"/>
      <w:r w:rsidRPr="005F6CDE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4B53DB" w:rsidRPr="005F6CDE" w:rsidRDefault="004B53DB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B53DB" w:rsidRPr="005F6CDE" w:rsidRDefault="004B53DB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6CDE">
        <w:rPr>
          <w:rFonts w:ascii="Arial" w:hAnsi="Arial" w:cs="Arial"/>
          <w:sz w:val="24"/>
          <w:szCs w:val="24"/>
        </w:rPr>
        <w:lastRenderedPageBreak/>
        <w:t>As deliberações sobre assuntos específicos de interesse da Coopcrefi, não previstas nesta política, devem observar as competências estabelecidas no Estatuto Social e de acordo com a legislação</w:t>
      </w:r>
      <w:r w:rsidR="00185EC9" w:rsidRPr="005F6CDE">
        <w:rPr>
          <w:rFonts w:ascii="Arial" w:hAnsi="Arial" w:cs="Arial"/>
          <w:sz w:val="24"/>
          <w:szCs w:val="24"/>
        </w:rPr>
        <w:t xml:space="preserve"> </w:t>
      </w:r>
      <w:r w:rsidRPr="005F6CDE">
        <w:rPr>
          <w:rFonts w:ascii="Arial" w:hAnsi="Arial" w:cs="Arial"/>
          <w:sz w:val="24"/>
          <w:szCs w:val="24"/>
        </w:rPr>
        <w:t>vigente.</w:t>
      </w:r>
    </w:p>
    <w:p w:rsidR="004B53DB" w:rsidRPr="005F6CDE" w:rsidRDefault="004B53DB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B53DB" w:rsidRPr="005F6CDE" w:rsidRDefault="004B53DB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6CDE">
        <w:rPr>
          <w:rFonts w:ascii="Arial" w:hAnsi="Arial" w:cs="Arial"/>
          <w:sz w:val="24"/>
          <w:szCs w:val="24"/>
        </w:rPr>
        <w:t>A política de sucessão será objeto de revisão, no mínimo, a cada 5 anos.</w:t>
      </w:r>
    </w:p>
    <w:p w:rsidR="00497FAE" w:rsidRPr="005F6CDE" w:rsidRDefault="00497FAE" w:rsidP="00CA1EC9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1325E" w:rsidRPr="005F6CDE" w:rsidRDefault="0021325E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6CDE">
        <w:rPr>
          <w:rFonts w:ascii="Arial" w:eastAsia="Times New Roman" w:hAnsi="Arial" w:cs="Arial"/>
          <w:sz w:val="24"/>
          <w:szCs w:val="24"/>
          <w:lang w:eastAsia="pt-BR"/>
        </w:rPr>
        <w:t>A Coopcrefi deve manter a documentação relativa à política de sucessão de administradores à disposição do Banco Central do Brasil pelo prazo mínimo de cinco anos.</w:t>
      </w:r>
    </w:p>
    <w:p w:rsidR="007A0981" w:rsidRPr="005F6CDE" w:rsidRDefault="007A0981" w:rsidP="00CA1EC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64345" w:rsidRPr="005F6CDE" w:rsidRDefault="00C64345" w:rsidP="00CA1E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F6CDE">
        <w:rPr>
          <w:rFonts w:ascii="Arial" w:eastAsia="Times New Roman" w:hAnsi="Arial" w:cs="Arial"/>
          <w:sz w:val="24"/>
          <w:szCs w:val="24"/>
          <w:lang w:eastAsia="pt-BR"/>
        </w:rPr>
        <w:t>A política de sucessão de administradores das cooperativas de crédito deve ser aprovada pela assembleia geral.</w:t>
      </w:r>
    </w:p>
    <w:sectPr w:rsidR="00C64345" w:rsidRPr="005F6CDE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2872" w:rsidRDefault="00A22872" w:rsidP="00130AEC">
      <w:pPr>
        <w:spacing w:line="240" w:lineRule="auto"/>
      </w:pPr>
      <w:r>
        <w:separator/>
      </w:r>
    </w:p>
  </w:endnote>
  <w:endnote w:type="continuationSeparator" w:id="0">
    <w:p w:rsidR="00A22872" w:rsidRDefault="00A22872" w:rsidP="00130A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4720621"/>
      <w:docPartObj>
        <w:docPartGallery w:val="Page Numbers (Bottom of Page)"/>
        <w:docPartUnique/>
      </w:docPartObj>
    </w:sdtPr>
    <w:sdtContent>
      <w:p w:rsidR="003A60E9" w:rsidRDefault="003A60E9">
        <w:pPr>
          <w:pStyle w:val="Rodap"/>
          <w:jc w:val="right"/>
        </w:pPr>
        <w:r w:rsidRPr="003A60E9">
          <w:rPr>
            <w:rFonts w:ascii="Arial" w:hAnsi="Arial" w:cs="Arial"/>
            <w:sz w:val="20"/>
            <w:szCs w:val="20"/>
          </w:rPr>
          <w:fldChar w:fldCharType="begin"/>
        </w:r>
        <w:r w:rsidRPr="003A60E9">
          <w:rPr>
            <w:rFonts w:ascii="Arial" w:hAnsi="Arial" w:cs="Arial"/>
            <w:sz w:val="20"/>
            <w:szCs w:val="20"/>
          </w:rPr>
          <w:instrText>PAGE   \* MERGEFORMAT</w:instrText>
        </w:r>
        <w:r w:rsidRPr="003A60E9">
          <w:rPr>
            <w:rFonts w:ascii="Arial" w:hAnsi="Arial" w:cs="Arial"/>
            <w:sz w:val="20"/>
            <w:szCs w:val="20"/>
          </w:rPr>
          <w:fldChar w:fldCharType="separate"/>
        </w:r>
        <w:r w:rsidR="00CC37ED">
          <w:rPr>
            <w:rFonts w:ascii="Arial" w:hAnsi="Arial" w:cs="Arial"/>
            <w:noProof/>
            <w:sz w:val="20"/>
            <w:szCs w:val="20"/>
          </w:rPr>
          <w:t>1</w:t>
        </w:r>
        <w:r w:rsidRPr="003A60E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30AEC" w:rsidRDefault="00130A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2872" w:rsidRDefault="00A22872" w:rsidP="00130AEC">
      <w:pPr>
        <w:spacing w:line="240" w:lineRule="auto"/>
      </w:pPr>
      <w:r>
        <w:separator/>
      </w:r>
    </w:p>
  </w:footnote>
  <w:footnote w:type="continuationSeparator" w:id="0">
    <w:p w:rsidR="00A22872" w:rsidRDefault="00A22872" w:rsidP="00130A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B692B"/>
    <w:multiLevelType w:val="hybridMultilevel"/>
    <w:tmpl w:val="9C1C875A"/>
    <w:lvl w:ilvl="0" w:tplc="B4DCE5A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4244C"/>
    <w:multiLevelType w:val="hybridMultilevel"/>
    <w:tmpl w:val="783C0BA2"/>
    <w:lvl w:ilvl="0" w:tplc="04160013">
      <w:start w:val="1"/>
      <w:numFmt w:val="upperRoman"/>
      <w:lvlText w:val="%1."/>
      <w:lvlJc w:val="right"/>
      <w:pPr>
        <w:ind w:left="776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2" w15:restartNumberingAfterBreak="0">
    <w:nsid w:val="603B73E3"/>
    <w:multiLevelType w:val="hybridMultilevel"/>
    <w:tmpl w:val="8910D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9732F"/>
    <w:multiLevelType w:val="hybridMultilevel"/>
    <w:tmpl w:val="198EDD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051497">
    <w:abstractNumId w:val="0"/>
  </w:num>
  <w:num w:numId="2" w16cid:durableId="1933472869">
    <w:abstractNumId w:val="1"/>
  </w:num>
  <w:num w:numId="3" w16cid:durableId="1946502311">
    <w:abstractNumId w:val="3"/>
  </w:num>
  <w:num w:numId="4" w16cid:durableId="271405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DB"/>
    <w:rsid w:val="00010AEE"/>
    <w:rsid w:val="000366A2"/>
    <w:rsid w:val="000E3255"/>
    <w:rsid w:val="00130AEC"/>
    <w:rsid w:val="00143DE9"/>
    <w:rsid w:val="00185EC9"/>
    <w:rsid w:val="00204AD2"/>
    <w:rsid w:val="00212AE1"/>
    <w:rsid w:val="0021325E"/>
    <w:rsid w:val="002414FA"/>
    <w:rsid w:val="00296698"/>
    <w:rsid w:val="002D7B6A"/>
    <w:rsid w:val="00307F5B"/>
    <w:rsid w:val="003A3AE6"/>
    <w:rsid w:val="003A60E9"/>
    <w:rsid w:val="00432483"/>
    <w:rsid w:val="00497FAE"/>
    <w:rsid w:val="004B53DB"/>
    <w:rsid w:val="005F0E35"/>
    <w:rsid w:val="005F6CDE"/>
    <w:rsid w:val="006269B1"/>
    <w:rsid w:val="00640B67"/>
    <w:rsid w:val="00697AED"/>
    <w:rsid w:val="006A08D7"/>
    <w:rsid w:val="007900AE"/>
    <w:rsid w:val="007A0981"/>
    <w:rsid w:val="00834A85"/>
    <w:rsid w:val="00884932"/>
    <w:rsid w:val="00886CE2"/>
    <w:rsid w:val="008B2E95"/>
    <w:rsid w:val="008E2325"/>
    <w:rsid w:val="0092230A"/>
    <w:rsid w:val="00996B93"/>
    <w:rsid w:val="009A4F54"/>
    <w:rsid w:val="009E6971"/>
    <w:rsid w:val="009F47EC"/>
    <w:rsid w:val="00A22872"/>
    <w:rsid w:val="00A526C5"/>
    <w:rsid w:val="00AE7590"/>
    <w:rsid w:val="00AF5258"/>
    <w:rsid w:val="00B702D9"/>
    <w:rsid w:val="00BB612D"/>
    <w:rsid w:val="00BB6162"/>
    <w:rsid w:val="00C1765D"/>
    <w:rsid w:val="00C36BFC"/>
    <w:rsid w:val="00C64345"/>
    <w:rsid w:val="00CA1EC9"/>
    <w:rsid w:val="00CB4512"/>
    <w:rsid w:val="00CC2C6F"/>
    <w:rsid w:val="00CC37ED"/>
    <w:rsid w:val="00CF7CF4"/>
    <w:rsid w:val="00D02E7A"/>
    <w:rsid w:val="00D10C29"/>
    <w:rsid w:val="00D55567"/>
    <w:rsid w:val="00EA1811"/>
    <w:rsid w:val="00EB44BD"/>
    <w:rsid w:val="00EF764B"/>
    <w:rsid w:val="00F047A7"/>
    <w:rsid w:val="00FC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ACB3"/>
  <w15:docId w15:val="{603F1A8E-13E7-448A-81EE-3EA17CB3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3DB"/>
    <w:pPr>
      <w:spacing w:line="360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10A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0AE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0AE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30AE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0AEC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9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981"/>
    <w:rPr>
      <w:rFonts w:ascii="Tahoma" w:hAnsi="Tahoma" w:cs="Tahoma"/>
      <w:sz w:val="16"/>
      <w:szCs w:val="16"/>
      <w:lang w:eastAsia="en-US"/>
    </w:rPr>
  </w:style>
  <w:style w:type="paragraph" w:customStyle="1" w:styleId="epgrafe">
    <w:name w:val="epgrafe"/>
    <w:basedOn w:val="Normal"/>
    <w:rsid w:val="00C64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10AEE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10AEE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Default">
    <w:name w:val="Default"/>
    <w:rsid w:val="00010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010A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PargrafodaLista">
    <w:name w:val="List Paragraph"/>
    <w:basedOn w:val="Normal"/>
    <w:uiPriority w:val="34"/>
    <w:qFormat/>
    <w:rsid w:val="00307F5B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996B93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96B93"/>
    <w:pPr>
      <w:spacing w:after="100"/>
    </w:pPr>
  </w:style>
  <w:style w:type="character" w:styleId="Hyperlink">
    <w:name w:val="Hyperlink"/>
    <w:basedOn w:val="Fontepargpadro"/>
    <w:uiPriority w:val="99"/>
    <w:unhideWhenUsed/>
    <w:rsid w:val="00996B93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26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AEFAA-0195-4093-84B0-B780C04F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2508</Words>
  <Characters>13544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Seeb</dc:creator>
  <cp:lastModifiedBy>Ana Grando</cp:lastModifiedBy>
  <cp:revision>11</cp:revision>
  <dcterms:created xsi:type="dcterms:W3CDTF">2022-11-22T12:26:00Z</dcterms:created>
  <dcterms:modified xsi:type="dcterms:W3CDTF">2022-11-22T13:03:00Z</dcterms:modified>
</cp:coreProperties>
</file>